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884B79" w14:textId="215496B2" w:rsidR="00F40AB5" w:rsidRDefault="00F40AB5" w:rsidP="00F40AB5">
      <w:r>
        <w:t xml:space="preserve">  </w:t>
      </w:r>
      <w:r>
        <w:rPr>
          <w:noProof/>
        </w:rPr>
        <w:drawing>
          <wp:inline distT="0" distB="0" distL="0" distR="0" wp14:anchorId="42A48B7E" wp14:editId="00859FEA">
            <wp:extent cx="2193290" cy="914400"/>
            <wp:effectExtent l="0" t="0" r="0" b="0"/>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text&#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93290" cy="914400"/>
                    </a:xfrm>
                    <a:prstGeom prst="rect">
                      <a:avLst/>
                    </a:prstGeom>
                    <a:noFill/>
                    <a:ln>
                      <a:noFill/>
                    </a:ln>
                  </pic:spPr>
                </pic:pic>
              </a:graphicData>
            </a:graphic>
          </wp:inline>
        </w:drawing>
      </w:r>
    </w:p>
    <w:p w14:paraId="30C4449D" w14:textId="77777777" w:rsidR="00F40AB5" w:rsidRDefault="00F40AB5" w:rsidP="00F40AB5">
      <w:pPr>
        <w:rPr>
          <w:b/>
          <w:bCs/>
          <w:i/>
          <w:iCs/>
        </w:rPr>
      </w:pPr>
      <w:r>
        <w:rPr>
          <w:b/>
          <w:bCs/>
          <w:i/>
          <w:iCs/>
        </w:rPr>
        <w:t>“The purpose of the Eastsound Planning Review Committee is to advise the planning department, the planning commission and the County Council on land use and development matters affecting Eastsound”</w:t>
      </w:r>
    </w:p>
    <w:p w14:paraId="748904D6" w14:textId="77777777" w:rsidR="00F40AB5" w:rsidRDefault="00F40AB5" w:rsidP="00F40AB5">
      <w:pPr>
        <w:pStyle w:val="NoSpacing"/>
        <w:rPr>
          <w:b/>
          <w:bCs/>
        </w:rPr>
      </w:pPr>
      <w:r>
        <w:rPr>
          <w:b/>
          <w:bCs/>
        </w:rPr>
        <w:t>EASTSOUND PLANNING AND REVIEW COMMITTEE MINUTES</w:t>
      </w:r>
    </w:p>
    <w:p w14:paraId="478B82B9" w14:textId="77777777" w:rsidR="00F40AB5" w:rsidRDefault="00F40AB5" w:rsidP="00F40AB5">
      <w:pPr>
        <w:pStyle w:val="NoSpacing"/>
        <w:rPr>
          <w:b/>
          <w:bCs/>
        </w:rPr>
      </w:pPr>
      <w:r>
        <w:rPr>
          <w:b/>
          <w:bCs/>
        </w:rPr>
        <w:t>Orcas Island Senior Center Multipurpose Room</w:t>
      </w:r>
    </w:p>
    <w:p w14:paraId="4E22CC25" w14:textId="043FF3EE" w:rsidR="00F40AB5" w:rsidRDefault="004F087C" w:rsidP="00F40AB5">
      <w:pPr>
        <w:pStyle w:val="NoSpacing"/>
        <w:rPr>
          <w:b/>
          <w:bCs/>
        </w:rPr>
      </w:pPr>
      <w:r>
        <w:rPr>
          <w:b/>
          <w:bCs/>
        </w:rPr>
        <w:t>January 5, 202</w:t>
      </w:r>
      <w:r w:rsidR="00B2219F">
        <w:rPr>
          <w:b/>
          <w:bCs/>
        </w:rPr>
        <w:t>3</w:t>
      </w:r>
    </w:p>
    <w:p w14:paraId="27FE9896" w14:textId="1D2AA3DF" w:rsidR="00F40AB5" w:rsidRDefault="004F087C" w:rsidP="00F40AB5">
      <w:pPr>
        <w:pStyle w:val="NoSpacing"/>
        <w:rPr>
          <w:b/>
          <w:bCs/>
        </w:rPr>
      </w:pPr>
      <w:r>
        <w:rPr>
          <w:b/>
          <w:bCs/>
        </w:rPr>
        <w:t>3:00 pm</w:t>
      </w:r>
    </w:p>
    <w:p w14:paraId="6D30709B" w14:textId="77777777" w:rsidR="00F40AB5" w:rsidRDefault="00F40AB5" w:rsidP="00F40AB5">
      <w:pPr>
        <w:pStyle w:val="NoSpacing"/>
        <w:rPr>
          <w:b/>
          <w:bCs/>
        </w:rPr>
      </w:pPr>
    </w:p>
    <w:p w14:paraId="765CDA66" w14:textId="74ED83DF" w:rsidR="00F40AB5" w:rsidRDefault="00F40AB5" w:rsidP="00F40AB5">
      <w:pPr>
        <w:pStyle w:val="NoSpacing"/>
        <w:rPr>
          <w:b/>
          <w:bCs/>
        </w:rPr>
      </w:pPr>
      <w:r>
        <w:rPr>
          <w:b/>
          <w:bCs/>
        </w:rPr>
        <w:t xml:space="preserve">The meeting </w:t>
      </w:r>
      <w:proofErr w:type="gramStart"/>
      <w:r>
        <w:rPr>
          <w:b/>
          <w:bCs/>
        </w:rPr>
        <w:t>was held</w:t>
      </w:r>
      <w:proofErr w:type="gramEnd"/>
      <w:r>
        <w:rPr>
          <w:b/>
          <w:bCs/>
        </w:rPr>
        <w:t xml:space="preserve"> in person </w:t>
      </w:r>
      <w:r w:rsidR="00B2219F">
        <w:rPr>
          <w:b/>
          <w:bCs/>
        </w:rPr>
        <w:t xml:space="preserve">at </w:t>
      </w:r>
      <w:r>
        <w:rPr>
          <w:b/>
          <w:bCs/>
        </w:rPr>
        <w:t>the Orcas Island Senior Center</w:t>
      </w:r>
      <w:r w:rsidR="004F087C">
        <w:rPr>
          <w:b/>
          <w:bCs/>
        </w:rPr>
        <w:t xml:space="preserve"> Muti-purpose Room</w:t>
      </w:r>
      <w:r>
        <w:rPr>
          <w:b/>
          <w:bCs/>
        </w:rPr>
        <w:t xml:space="preserve"> and online through Teams</w:t>
      </w:r>
      <w:r w:rsidR="00B2219F">
        <w:rPr>
          <w:b/>
          <w:bCs/>
        </w:rPr>
        <w:t xml:space="preserve"> and recorded through the SJC website.</w:t>
      </w:r>
    </w:p>
    <w:p w14:paraId="7F8E1A78" w14:textId="77777777" w:rsidR="00B2219F" w:rsidRDefault="00B2219F" w:rsidP="00B2219F">
      <w:pPr>
        <w:pStyle w:val="NoSpacing"/>
      </w:pPr>
    </w:p>
    <w:p w14:paraId="56E9043D" w14:textId="099A7418" w:rsidR="00B2219F" w:rsidRDefault="00B2219F" w:rsidP="00F40AB5">
      <w:pPr>
        <w:pStyle w:val="NoSpacing"/>
        <w:rPr>
          <w:b/>
          <w:bCs/>
        </w:rPr>
      </w:pPr>
      <w:r>
        <w:t xml:space="preserve">Meeting </w:t>
      </w:r>
      <w:proofErr w:type="gramStart"/>
      <w:r>
        <w:t>was called</w:t>
      </w:r>
      <w:proofErr w:type="gramEnd"/>
      <w:r>
        <w:t xml:space="preserve"> to order by Leith Templin, Chair at 3:00 pm</w:t>
      </w:r>
    </w:p>
    <w:p w14:paraId="63337111" w14:textId="77777777" w:rsidR="00F40AB5" w:rsidRDefault="00F40AB5" w:rsidP="00F40AB5">
      <w:pPr>
        <w:pStyle w:val="NoSpacing"/>
      </w:pPr>
      <w:r>
        <w:t xml:space="preserve"> </w:t>
      </w:r>
    </w:p>
    <w:p w14:paraId="0B0D639B" w14:textId="24C0DED6" w:rsidR="00F40AB5" w:rsidRDefault="00F40AB5" w:rsidP="00F40AB5">
      <w:pPr>
        <w:pStyle w:val="NoSpacing"/>
      </w:pPr>
      <w:r>
        <w:rPr>
          <w:b/>
          <w:bCs/>
        </w:rPr>
        <w:t>Committee Member</w:t>
      </w:r>
      <w:r w:rsidR="00DE2126">
        <w:rPr>
          <w:b/>
          <w:bCs/>
        </w:rPr>
        <w:t>s</w:t>
      </w:r>
      <w:r>
        <w:rPr>
          <w:b/>
          <w:bCs/>
        </w:rPr>
        <w:t xml:space="preserve"> present</w:t>
      </w:r>
      <w:r>
        <w:t xml:space="preserve"> </w:t>
      </w:r>
      <w:r>
        <w:rPr>
          <w:b/>
          <w:bCs/>
        </w:rPr>
        <w:t xml:space="preserve">at the </w:t>
      </w:r>
      <w:r w:rsidR="007F0B1F">
        <w:rPr>
          <w:b/>
          <w:bCs/>
        </w:rPr>
        <w:t xml:space="preserve">Senior Center </w:t>
      </w:r>
      <w:r>
        <w:t xml:space="preserve">were Leith Templin, Terry Gillespie, Scott Lancaster, Brian Wiese, Charles Toxey and Byrnna </w:t>
      </w:r>
      <w:r w:rsidR="00734D08">
        <w:t>Gregg</w:t>
      </w:r>
      <w:r>
        <w:t xml:space="preserve"> w</w:t>
      </w:r>
      <w:r w:rsidR="00B2219F">
        <w:t>ere</w:t>
      </w:r>
      <w:r>
        <w:t xml:space="preserve"> absent, Cindy Wolf, SJCC</w:t>
      </w:r>
      <w:r w:rsidR="004F087C">
        <w:t xml:space="preserve"> </w:t>
      </w:r>
      <w:r w:rsidR="00BA0968">
        <w:t>liaison</w:t>
      </w:r>
      <w:r w:rsidR="00CB0BBF">
        <w:t xml:space="preserve"> by Teams</w:t>
      </w:r>
      <w:r>
        <w:t xml:space="preserve">, David Williams, SJC Public Works Director </w:t>
      </w:r>
      <w:r w:rsidR="004F087C">
        <w:t>in person</w:t>
      </w:r>
      <w:r>
        <w:t xml:space="preserve"> as well as</w:t>
      </w:r>
      <w:r w:rsidR="004F087C">
        <w:t xml:space="preserve"> some</w:t>
      </w:r>
      <w:r>
        <w:t xml:space="preserve"> community members </w:t>
      </w:r>
      <w:r w:rsidR="004F087C">
        <w:t>in person and online.</w:t>
      </w:r>
    </w:p>
    <w:p w14:paraId="1BB2D534" w14:textId="77777777" w:rsidR="00F40AB5" w:rsidRDefault="00F40AB5" w:rsidP="00F40AB5">
      <w:pPr>
        <w:pStyle w:val="NoSpacing"/>
      </w:pPr>
    </w:p>
    <w:p w14:paraId="36A9DF98" w14:textId="77777777" w:rsidR="00F40AB5" w:rsidRDefault="00F40AB5" w:rsidP="00F40AB5">
      <w:pPr>
        <w:pStyle w:val="NoSpacing"/>
        <w:rPr>
          <w:b/>
          <w:bCs/>
        </w:rPr>
      </w:pPr>
      <w:r>
        <w:rPr>
          <w:b/>
          <w:bCs/>
        </w:rPr>
        <w:t xml:space="preserve">Approval of Agenda </w:t>
      </w:r>
    </w:p>
    <w:p w14:paraId="2DF38A6F" w14:textId="1EDB7A65" w:rsidR="00F40AB5" w:rsidRDefault="00F40AB5" w:rsidP="00F40AB5">
      <w:pPr>
        <w:pStyle w:val="NoSpacing"/>
      </w:pPr>
      <w:r>
        <w:t xml:space="preserve">Agenda was </w:t>
      </w:r>
      <w:r w:rsidR="00B2219F">
        <w:t xml:space="preserve">adjusted to add an additional public comment to allow a community member </w:t>
      </w:r>
      <w:r w:rsidR="00BA466F">
        <w:t>that is</w:t>
      </w:r>
      <w:r w:rsidR="00B2219F">
        <w:t xml:space="preserve"> out of state to make a comment about their permit that was presented to us last month. Leith’s permit comments under her chair report will be moved to the permit section.</w:t>
      </w:r>
    </w:p>
    <w:p w14:paraId="46A8F64F" w14:textId="5AFE1162" w:rsidR="00B2219F" w:rsidRDefault="00B2219F" w:rsidP="00F40AB5">
      <w:pPr>
        <w:pStyle w:val="NoSpacing"/>
      </w:pPr>
    </w:p>
    <w:p w14:paraId="5FEDD0E3" w14:textId="1C5E573A" w:rsidR="00B2219F" w:rsidRDefault="00B2219F" w:rsidP="00F40AB5">
      <w:pPr>
        <w:pStyle w:val="NoSpacing"/>
        <w:rPr>
          <w:b/>
          <w:bCs/>
        </w:rPr>
      </w:pPr>
      <w:r w:rsidRPr="00B2219F">
        <w:rPr>
          <w:b/>
          <w:bCs/>
        </w:rPr>
        <w:t>Council Update with Cindy Wolf</w:t>
      </w:r>
    </w:p>
    <w:p w14:paraId="6A450B3C" w14:textId="77777777" w:rsidR="00084C3A" w:rsidRDefault="00084C3A" w:rsidP="00F40AB5">
      <w:pPr>
        <w:pStyle w:val="NoSpacing"/>
        <w:rPr>
          <w:b/>
          <w:bCs/>
        </w:rPr>
      </w:pPr>
    </w:p>
    <w:p w14:paraId="62902BDD" w14:textId="354C3685" w:rsidR="00B2219F" w:rsidRPr="00FC25DD" w:rsidRDefault="00B2219F" w:rsidP="00F40AB5">
      <w:pPr>
        <w:pStyle w:val="NoSpacing"/>
      </w:pPr>
      <w:r w:rsidRPr="00FC25DD">
        <w:t>Counci</w:t>
      </w:r>
      <w:r w:rsidR="00FC25DD">
        <w:t>l</w:t>
      </w:r>
      <w:r w:rsidRPr="00FC25DD">
        <w:t xml:space="preserve"> has been on Christmas break since December 13th</w:t>
      </w:r>
    </w:p>
    <w:p w14:paraId="34D59598" w14:textId="19D82A8E" w:rsidR="00084C3A" w:rsidRPr="00FC25DD" w:rsidRDefault="00B2219F" w:rsidP="00F40AB5">
      <w:pPr>
        <w:pStyle w:val="NoSpacing"/>
      </w:pPr>
      <w:r w:rsidRPr="00FC25DD">
        <w:t xml:space="preserve">Lodging tax committee </w:t>
      </w:r>
      <w:r w:rsidR="00D622FF">
        <w:t xml:space="preserve">announced their </w:t>
      </w:r>
      <w:r w:rsidRPr="00FC25DD">
        <w:t>award</w:t>
      </w:r>
      <w:r w:rsidR="00D622FF">
        <w:t xml:space="preserve"> </w:t>
      </w:r>
      <w:r w:rsidR="00131534">
        <w:t>recipients.</w:t>
      </w:r>
      <w:r w:rsidR="00AE4454" w:rsidRPr="00FC25DD">
        <w:t xml:space="preserve"> </w:t>
      </w:r>
      <w:r w:rsidR="00711871">
        <w:t xml:space="preserve">One </w:t>
      </w:r>
      <w:r w:rsidRPr="00FC25DD">
        <w:t>of those awards was for an Eastsound Parking Study</w:t>
      </w:r>
      <w:proofErr w:type="gramStart"/>
      <w:r w:rsidRPr="00FC25DD">
        <w:t xml:space="preserve">. </w:t>
      </w:r>
      <w:r w:rsidR="006D21CC">
        <w:t xml:space="preserve"> </w:t>
      </w:r>
      <w:proofErr w:type="gramEnd"/>
      <w:r w:rsidR="006D21CC">
        <w:t xml:space="preserve"> </w:t>
      </w:r>
      <w:r w:rsidR="00084C3A" w:rsidRPr="00FC25DD">
        <w:t xml:space="preserve">They approved $50,000 for David to </w:t>
      </w:r>
      <w:r w:rsidR="00D53781">
        <w:t>hire</w:t>
      </w:r>
      <w:r w:rsidR="00084C3A" w:rsidRPr="00FC25DD">
        <w:t xml:space="preserve"> a consultant to do a parking study.  It will cover many things including funding, code changes </w:t>
      </w:r>
      <w:r w:rsidR="009863A4" w:rsidRPr="00FC25DD">
        <w:t>etc.</w:t>
      </w:r>
    </w:p>
    <w:p w14:paraId="78109E93" w14:textId="40F687F0" w:rsidR="00084C3A" w:rsidRPr="00FC25DD" w:rsidRDefault="00084C3A" w:rsidP="00F40AB5">
      <w:pPr>
        <w:pStyle w:val="NoSpacing"/>
      </w:pPr>
      <w:r w:rsidRPr="00FC25DD">
        <w:t xml:space="preserve">Council will have their annual retreat and </w:t>
      </w:r>
      <w:r w:rsidR="00FE0E5A">
        <w:t>Cindy is hoping</w:t>
      </w:r>
      <w:r w:rsidRPr="00FC25DD">
        <w:t xml:space="preserve"> to have a substantial discussion on  housing for this coming year.</w:t>
      </w:r>
    </w:p>
    <w:p w14:paraId="6CF16D67" w14:textId="7F6EC87C" w:rsidR="00B2219F" w:rsidRPr="00FC25DD" w:rsidRDefault="00084C3A" w:rsidP="00F40AB5">
      <w:pPr>
        <w:pStyle w:val="NoSpacing"/>
      </w:pPr>
      <w:r w:rsidRPr="00FC25DD">
        <w:t>Cindy will be chair</w:t>
      </w:r>
      <w:r w:rsidR="00FC25DD">
        <w:t xml:space="preserve"> of the council</w:t>
      </w:r>
      <w:r w:rsidR="005539C2">
        <w:t xml:space="preserve"> in 2023</w:t>
      </w:r>
      <w:r w:rsidRPr="00FC25DD">
        <w:t xml:space="preserve"> and </w:t>
      </w:r>
      <w:r w:rsidR="005539C2">
        <w:t xml:space="preserve">will </w:t>
      </w:r>
      <w:r w:rsidRPr="00FC25DD">
        <w:t>set</w:t>
      </w:r>
      <w:r w:rsidR="005539C2">
        <w:t xml:space="preserve"> the</w:t>
      </w:r>
      <w:r w:rsidR="00DE4642">
        <w:t>ir</w:t>
      </w:r>
      <w:r w:rsidRPr="00FC25DD">
        <w:t xml:space="preserve"> agenda</w:t>
      </w:r>
      <w:r w:rsidR="00DE4642">
        <w:t>s</w:t>
      </w:r>
      <w:r w:rsidRPr="00FC25DD">
        <w:t xml:space="preserve">.  </w:t>
      </w:r>
      <w:r w:rsidR="00EE0DD1">
        <w:t>There will be many</w:t>
      </w:r>
      <w:r w:rsidRPr="00FC25DD">
        <w:t xml:space="preserve"> code updates this year and </w:t>
      </w:r>
      <w:r w:rsidR="003C4F9F">
        <w:t xml:space="preserve">the </w:t>
      </w:r>
      <w:r w:rsidRPr="00FC25DD">
        <w:t>critical area ordinance</w:t>
      </w:r>
      <w:r w:rsidR="0051370B">
        <w:t xml:space="preserve"> will be </w:t>
      </w:r>
      <w:r w:rsidR="009E4336">
        <w:t>updated</w:t>
      </w:r>
      <w:r w:rsidR="0051370B">
        <w:t>.</w:t>
      </w:r>
      <w:r w:rsidRPr="00FC25DD">
        <w:t xml:space="preserve"> </w:t>
      </w:r>
    </w:p>
    <w:p w14:paraId="0876B115" w14:textId="77777777" w:rsidR="00084C3A" w:rsidRPr="00B2219F" w:rsidRDefault="00084C3A" w:rsidP="00F40AB5">
      <w:pPr>
        <w:pStyle w:val="NoSpacing"/>
        <w:rPr>
          <w:b/>
          <w:bCs/>
        </w:rPr>
      </w:pPr>
    </w:p>
    <w:p w14:paraId="04D43BB7" w14:textId="7C429FA3" w:rsidR="00BA0968" w:rsidRPr="00BA0968" w:rsidRDefault="00BA0968" w:rsidP="00F40AB5">
      <w:pPr>
        <w:pStyle w:val="NoSpacing"/>
        <w:rPr>
          <w:b/>
          <w:bCs/>
        </w:rPr>
      </w:pPr>
      <w:r w:rsidRPr="00BA0968">
        <w:rPr>
          <w:b/>
          <w:bCs/>
        </w:rPr>
        <w:t>David’s Addition to Cindy’s update</w:t>
      </w:r>
    </w:p>
    <w:p w14:paraId="73129159" w14:textId="11F5B58A" w:rsidR="00F40AB5" w:rsidRDefault="00084C3A" w:rsidP="00F40AB5">
      <w:pPr>
        <w:pStyle w:val="NoSpacing"/>
      </w:pPr>
      <w:r>
        <w:t xml:space="preserve">David added that the parking study </w:t>
      </w:r>
      <w:r w:rsidR="009863A4">
        <w:t>was expanded</w:t>
      </w:r>
      <w:r w:rsidR="00FC25DD">
        <w:t xml:space="preserve"> to not only the Eastsound situation but to include</w:t>
      </w:r>
      <w:r>
        <w:t xml:space="preserve"> the </w:t>
      </w:r>
      <w:r w:rsidR="00FC25DD">
        <w:t>trails, electric charging stations, transportation from the ferry to Eastsound and other areas on Orcas.</w:t>
      </w:r>
    </w:p>
    <w:p w14:paraId="068E10BD" w14:textId="26923EF1" w:rsidR="00FC25DD" w:rsidRDefault="00FC25DD" w:rsidP="00F40AB5">
      <w:pPr>
        <w:pStyle w:val="NoSpacing"/>
      </w:pPr>
      <w:r>
        <w:t xml:space="preserve">Trails committee, Deer Harbor and EPRC will be included in the process.  LTAC wanted this study to include more </w:t>
      </w:r>
      <w:r w:rsidR="003C0C60">
        <w:t>than</w:t>
      </w:r>
      <w:r>
        <w:t xml:space="preserve"> just parking in Eastsound. Scott encouraged that the consultants </w:t>
      </w:r>
      <w:r w:rsidR="00BA0968">
        <w:t>have access to</w:t>
      </w:r>
      <w:r>
        <w:t xml:space="preserve"> the previous parking studies that have been done and Terry mentioned that he would like to speak to the </w:t>
      </w:r>
      <w:r w:rsidR="0051370B">
        <w:lastRenderedPageBreak/>
        <w:t>consultant</w:t>
      </w:r>
      <w:r>
        <w:t>.</w:t>
      </w:r>
      <w:r w:rsidR="0051370B">
        <w:t xml:space="preserve"> David assured EPRC that we will be included.</w:t>
      </w:r>
      <w:r>
        <w:t xml:space="preserve">  The timeline is to be able to get a final report by the end of the </w:t>
      </w:r>
      <w:r w:rsidR="0051370B">
        <w:t>year</w:t>
      </w:r>
      <w:r>
        <w:t>.</w:t>
      </w:r>
    </w:p>
    <w:p w14:paraId="188502A0" w14:textId="1924D368" w:rsidR="00F40AB5" w:rsidRDefault="0051370B" w:rsidP="00F40AB5">
      <w:pPr>
        <w:pStyle w:val="NoSpacing"/>
        <w:rPr>
          <w:b/>
          <w:bCs/>
        </w:rPr>
      </w:pPr>
      <w:r>
        <w:t>Critical Area ordinance</w:t>
      </w:r>
      <w:r w:rsidR="00BA0968">
        <w:t>- working on a path to get it updated by the end of this year.  Hopefully by July the staff will be asking us for comments on the Critical Area Ordinance.</w:t>
      </w:r>
    </w:p>
    <w:p w14:paraId="4EA5573C" w14:textId="41566896" w:rsidR="00BA0968" w:rsidRPr="00696A28" w:rsidRDefault="00BA0968" w:rsidP="00F40AB5">
      <w:pPr>
        <w:pStyle w:val="NoSpacing"/>
      </w:pPr>
      <w:r w:rsidRPr="00696A28">
        <w:t>Brooke Sullivan PHD</w:t>
      </w:r>
      <w:r w:rsidR="006101DC" w:rsidRPr="00696A28">
        <w:t>,</w:t>
      </w:r>
      <w:r w:rsidRPr="00696A28">
        <w:t xml:space="preserve"> </w:t>
      </w:r>
      <w:r w:rsidR="006101DC" w:rsidRPr="00696A28">
        <w:t xml:space="preserve">Planner IV, </w:t>
      </w:r>
      <w:r w:rsidRPr="00696A28">
        <w:t>expert on E</w:t>
      </w:r>
      <w:r w:rsidR="006101DC" w:rsidRPr="00696A28">
        <w:t>e</w:t>
      </w:r>
      <w:r w:rsidRPr="00696A28">
        <w:t xml:space="preserve">l </w:t>
      </w:r>
      <w:r w:rsidR="006101DC" w:rsidRPr="00696A28">
        <w:t>G</w:t>
      </w:r>
      <w:r w:rsidRPr="00696A28">
        <w:t>rass</w:t>
      </w:r>
      <w:r w:rsidR="006101DC" w:rsidRPr="00696A28">
        <w:t>,</w:t>
      </w:r>
      <w:r w:rsidRPr="00696A28">
        <w:t xml:space="preserve"> she will</w:t>
      </w:r>
      <w:r w:rsidR="006101DC" w:rsidRPr="00696A28">
        <w:t xml:space="preserve"> be spearheading the</w:t>
      </w:r>
      <w:r w:rsidRPr="00696A28">
        <w:t xml:space="preserve"> Critical Area</w:t>
      </w:r>
      <w:r w:rsidR="006101DC" w:rsidRPr="00696A28">
        <w:t xml:space="preserve"> Ordinance. She is also a certified arborist. She is the official Environmental Planner for the county.</w:t>
      </w:r>
    </w:p>
    <w:p w14:paraId="4267091A" w14:textId="5A1441D1" w:rsidR="00BA0968" w:rsidRPr="00696A28" w:rsidRDefault="00BA0968" w:rsidP="00F40AB5">
      <w:pPr>
        <w:pStyle w:val="NoSpacing"/>
      </w:pPr>
      <w:r w:rsidRPr="00696A28">
        <w:t>Sophia Cassam</w:t>
      </w:r>
      <w:r w:rsidR="006101DC" w:rsidRPr="00696A28">
        <w:t>, Planner II</w:t>
      </w:r>
      <w:r w:rsidRPr="00696A28">
        <w:t xml:space="preserve"> will be </w:t>
      </w:r>
      <w:r w:rsidR="006101DC" w:rsidRPr="00696A28">
        <w:t xml:space="preserve">writing the code to incorporate the new regulations </w:t>
      </w:r>
    </w:p>
    <w:p w14:paraId="06599E30" w14:textId="6BF2BBB5" w:rsidR="006101DC" w:rsidRPr="00696A28" w:rsidRDefault="006101DC" w:rsidP="00F40AB5">
      <w:pPr>
        <w:pStyle w:val="NoSpacing"/>
      </w:pPr>
      <w:r w:rsidRPr="00696A28">
        <w:t>Jessa Madoski, Planning II is working on tree issues and shoreline</w:t>
      </w:r>
    </w:p>
    <w:p w14:paraId="6348D916" w14:textId="7FA0CD45" w:rsidR="00F40AB5" w:rsidRDefault="006101DC" w:rsidP="0047034C">
      <w:pPr>
        <w:pStyle w:val="NoSpacing"/>
      </w:pPr>
      <w:r w:rsidRPr="00696A28">
        <w:t>Colin Maycock, Planner IV will be backing up these planners.</w:t>
      </w:r>
    </w:p>
    <w:p w14:paraId="45B75F9C" w14:textId="77777777" w:rsidR="0047034C" w:rsidRPr="00696A28" w:rsidRDefault="0047034C" w:rsidP="0047034C">
      <w:pPr>
        <w:pStyle w:val="NoSpacing"/>
      </w:pPr>
    </w:p>
    <w:p w14:paraId="7CBD174D" w14:textId="77777777" w:rsidR="00F40AB5" w:rsidRDefault="00F40AB5" w:rsidP="00F40AB5">
      <w:pPr>
        <w:pStyle w:val="NoSpacing"/>
        <w:rPr>
          <w:b/>
          <w:bCs/>
        </w:rPr>
      </w:pPr>
      <w:r>
        <w:rPr>
          <w:b/>
          <w:bCs/>
        </w:rPr>
        <w:t>Public Comment</w:t>
      </w:r>
    </w:p>
    <w:p w14:paraId="7D33DDE7" w14:textId="62A71771" w:rsidR="00F40AB5" w:rsidRDefault="00F40AB5" w:rsidP="00F40AB5">
      <w:pPr>
        <w:pStyle w:val="NoSpacing"/>
      </w:pPr>
      <w:r>
        <w:t>No commen</w:t>
      </w:r>
      <w:r w:rsidR="006101DC">
        <w:t>ts</w:t>
      </w:r>
    </w:p>
    <w:p w14:paraId="49D4EDB7" w14:textId="77777777" w:rsidR="00F40AB5" w:rsidRDefault="00F40AB5" w:rsidP="00F40AB5">
      <w:pPr>
        <w:pStyle w:val="NoSpacing"/>
      </w:pPr>
      <w:r>
        <w:t xml:space="preserve"> </w:t>
      </w:r>
    </w:p>
    <w:p w14:paraId="7B17449E" w14:textId="67F802BE" w:rsidR="006101DC" w:rsidRDefault="006101DC" w:rsidP="006101DC">
      <w:pPr>
        <w:pStyle w:val="NoSpacing"/>
        <w:rPr>
          <w:b/>
          <w:bCs/>
        </w:rPr>
      </w:pPr>
      <w:r>
        <w:rPr>
          <w:b/>
          <w:bCs/>
        </w:rPr>
        <w:t>Chair Report</w:t>
      </w:r>
    </w:p>
    <w:p w14:paraId="308E1A0D" w14:textId="2598DF3C" w:rsidR="006101DC" w:rsidRPr="0047034C" w:rsidRDefault="006101DC" w:rsidP="006101DC">
      <w:pPr>
        <w:pStyle w:val="NoSpacing"/>
      </w:pPr>
      <w:r w:rsidRPr="0047034C">
        <w:t xml:space="preserve">Our annual report </w:t>
      </w:r>
      <w:proofErr w:type="gramStart"/>
      <w:r w:rsidRPr="0047034C">
        <w:t>was submitted</w:t>
      </w:r>
      <w:proofErr w:type="gramEnd"/>
      <w:r w:rsidRPr="0047034C">
        <w:t xml:space="preserve"> on time</w:t>
      </w:r>
    </w:p>
    <w:p w14:paraId="0029D6AF" w14:textId="227BBB89" w:rsidR="00AF6C53" w:rsidRPr="0047034C" w:rsidRDefault="006101DC" w:rsidP="006101DC">
      <w:pPr>
        <w:pStyle w:val="NoSpacing"/>
      </w:pPr>
      <w:r w:rsidRPr="0047034C">
        <w:t xml:space="preserve">Move the election of the chair to </w:t>
      </w:r>
      <w:r w:rsidR="00AF6C53" w:rsidRPr="0047034C">
        <w:t>our February meeting.</w:t>
      </w:r>
    </w:p>
    <w:p w14:paraId="079E5FF2" w14:textId="77777777" w:rsidR="0098160B" w:rsidRPr="0047034C" w:rsidRDefault="0098160B" w:rsidP="00F40AB5">
      <w:pPr>
        <w:pStyle w:val="NoSpacing"/>
      </w:pPr>
    </w:p>
    <w:p w14:paraId="61DFEE62" w14:textId="0857FF1B" w:rsidR="005E1B5B" w:rsidRDefault="002323BE" w:rsidP="00F40AB5">
      <w:pPr>
        <w:pStyle w:val="NoSpacing"/>
        <w:rPr>
          <w:color w:val="FF0000"/>
        </w:rPr>
      </w:pPr>
      <w:r w:rsidRPr="00F2489D">
        <w:t xml:space="preserve">Leith informed the committee that </w:t>
      </w:r>
      <w:r w:rsidR="001C1830" w:rsidRPr="00F2489D">
        <w:t xml:space="preserve">she had </w:t>
      </w:r>
      <w:r w:rsidR="00B333C2" w:rsidRPr="00F2489D">
        <w:t xml:space="preserve">been cc’d on an email dated December 12, </w:t>
      </w:r>
      <w:r w:rsidR="00C615FA" w:rsidRPr="00F2489D">
        <w:t>2022,</w:t>
      </w:r>
      <w:r w:rsidR="00B333C2" w:rsidRPr="00F2489D">
        <w:t xml:space="preserve"> to David </w:t>
      </w:r>
      <w:r w:rsidR="0020422C" w:rsidRPr="00F2489D">
        <w:t>William’s</w:t>
      </w:r>
      <w:r w:rsidR="00B333C2" w:rsidRPr="00F2489D">
        <w:t xml:space="preserve"> from Brynna </w:t>
      </w:r>
      <w:r w:rsidR="008F3C5D" w:rsidRPr="00F2489D">
        <w:t>Gregg</w:t>
      </w:r>
      <w:r w:rsidR="0020422C" w:rsidRPr="00F2489D">
        <w:t xml:space="preserve"> asking for a leave of absence</w:t>
      </w:r>
      <w:r w:rsidR="00F31BEF" w:rsidRPr="00F2489D">
        <w:t xml:space="preserve"> until late Spring early Summer</w:t>
      </w:r>
      <w:r w:rsidR="0020422C" w:rsidRPr="00F2489D">
        <w:t xml:space="preserve">.  Brynna </w:t>
      </w:r>
      <w:proofErr w:type="gramStart"/>
      <w:r w:rsidR="0020422C" w:rsidRPr="00F2489D">
        <w:t>was appointed</w:t>
      </w:r>
      <w:proofErr w:type="gramEnd"/>
      <w:r w:rsidR="0020422C" w:rsidRPr="00F2489D">
        <w:t xml:space="preserve"> to EPRC on March 2022</w:t>
      </w:r>
      <w:r w:rsidR="00AE4454" w:rsidRPr="00F2489D">
        <w:t xml:space="preserve">. </w:t>
      </w:r>
      <w:r w:rsidR="0020422C" w:rsidRPr="00F2489D">
        <w:t>She attended</w:t>
      </w:r>
      <w:r w:rsidR="00B50B04" w:rsidRPr="00F2489D">
        <w:t xml:space="preserve"> our meetings on</w:t>
      </w:r>
      <w:r w:rsidR="009105CD" w:rsidRPr="00F2489D">
        <w:t xml:space="preserve"> </w:t>
      </w:r>
      <w:r w:rsidR="0020422C" w:rsidRPr="00F2489D">
        <w:t xml:space="preserve">March, </w:t>
      </w:r>
      <w:r w:rsidR="00D5785F" w:rsidRPr="00F2489D">
        <w:t xml:space="preserve">June and September </w:t>
      </w:r>
      <w:r w:rsidR="006C78F1" w:rsidRPr="00F2489D">
        <w:t xml:space="preserve">and was </w:t>
      </w:r>
      <w:r w:rsidR="00E93B3B" w:rsidRPr="00F2489D">
        <w:t>absent April, May, July, Aug, October,</w:t>
      </w:r>
      <w:r w:rsidR="00BA2820" w:rsidRPr="00F2489D">
        <w:t xml:space="preserve"> </w:t>
      </w:r>
      <w:r w:rsidR="00E93B3B" w:rsidRPr="00F2489D">
        <w:t>Nove</w:t>
      </w:r>
      <w:r w:rsidR="00BA2820" w:rsidRPr="00F2489D">
        <w:t>mber and December</w:t>
      </w:r>
      <w:r w:rsidR="00C05600" w:rsidRPr="00F2489D">
        <w:t xml:space="preserve">. </w:t>
      </w:r>
      <w:r w:rsidR="00E63D19" w:rsidRPr="00F2489D">
        <w:t xml:space="preserve">A discussion </w:t>
      </w:r>
      <w:r w:rsidR="00561969" w:rsidRPr="00F2489D">
        <w:t>continued about excused and unexcused absences</w:t>
      </w:r>
      <w:r w:rsidR="00F151FC" w:rsidRPr="00F2489D">
        <w:t xml:space="preserve"> </w:t>
      </w:r>
      <w:r w:rsidR="007506F9" w:rsidRPr="00F2489D">
        <w:t>and</w:t>
      </w:r>
      <w:r w:rsidR="000D4FE4">
        <w:t xml:space="preserve"> the</w:t>
      </w:r>
      <w:r w:rsidR="007506F9" w:rsidRPr="00F2489D">
        <w:t xml:space="preserve"> process for recruiting new members</w:t>
      </w:r>
      <w:r w:rsidR="00735825" w:rsidRPr="00F2489D">
        <w:t xml:space="preserve">. There is another seat vacant and </w:t>
      </w:r>
      <w:r w:rsidR="009B2908" w:rsidRPr="00F2489D">
        <w:t xml:space="preserve">EPRC will advertise for that position.  It was noted that it has been a hard transition from </w:t>
      </w:r>
      <w:r w:rsidR="00A9072B" w:rsidRPr="00F2489D">
        <w:t xml:space="preserve">zoom only </w:t>
      </w:r>
      <w:r w:rsidR="00F2489D" w:rsidRPr="00F2489D">
        <w:t>meetings</w:t>
      </w:r>
      <w:r w:rsidR="00A9072B" w:rsidRPr="00F2489D">
        <w:t xml:space="preserve"> to the new hybrid meetings</w:t>
      </w:r>
      <w:r w:rsidR="002A3870" w:rsidRPr="00F2489D">
        <w:t xml:space="preserve"> and hopefully now that we are meeting in person </w:t>
      </w:r>
      <w:r w:rsidR="00D30040" w:rsidRPr="00F2489D">
        <w:t xml:space="preserve">and our technology is working </w:t>
      </w:r>
      <w:r w:rsidR="005E1B5B" w:rsidRPr="00F2489D">
        <w:t>better,</w:t>
      </w:r>
      <w:r w:rsidR="00D30040" w:rsidRPr="00F2489D">
        <w:t xml:space="preserve"> we will have a new member soon</w:t>
      </w:r>
      <w:r w:rsidR="00CA78DB" w:rsidRPr="00F2489D">
        <w:t>.</w:t>
      </w:r>
    </w:p>
    <w:p w14:paraId="4A9A2597" w14:textId="77777777" w:rsidR="005E1B5B" w:rsidRDefault="005E1B5B" w:rsidP="00F40AB5">
      <w:pPr>
        <w:pStyle w:val="NoSpacing"/>
        <w:rPr>
          <w:color w:val="FF0000"/>
        </w:rPr>
      </w:pPr>
    </w:p>
    <w:p w14:paraId="1EF4F2F1" w14:textId="5A8C86C8" w:rsidR="00F40AB5" w:rsidRDefault="00F2489D" w:rsidP="00F40AB5">
      <w:pPr>
        <w:pStyle w:val="NoSpacing"/>
      </w:pPr>
      <w:r>
        <w:t>Leith introduced</w:t>
      </w:r>
      <w:r w:rsidR="005B75C4">
        <w:t xml:space="preserve"> Dan Vekved </w:t>
      </w:r>
      <w:r w:rsidR="0004085B">
        <w:t xml:space="preserve">and asked him to give a short biography of himself and why he would like to </w:t>
      </w:r>
      <w:r w:rsidR="005613AF">
        <w:t>apply for the open position on EPRC.</w:t>
      </w:r>
    </w:p>
    <w:p w14:paraId="6F7BB89D" w14:textId="1B94133A" w:rsidR="00E06631" w:rsidRDefault="00E06631" w:rsidP="00F40AB5">
      <w:pPr>
        <w:pStyle w:val="NoSpacing"/>
      </w:pPr>
    </w:p>
    <w:p w14:paraId="3618D0C2" w14:textId="414E86AD" w:rsidR="00F40AB5" w:rsidRDefault="00F25594" w:rsidP="00F40AB5">
      <w:pPr>
        <w:pStyle w:val="NoSpacing"/>
      </w:pPr>
      <w:r w:rsidRPr="0098160B">
        <w:t>Dan spoke</w:t>
      </w:r>
      <w:r w:rsidR="00502611" w:rsidRPr="0098160B">
        <w:t xml:space="preserve"> for </w:t>
      </w:r>
      <w:proofErr w:type="gramStart"/>
      <w:r w:rsidR="00502611" w:rsidRPr="0098160B">
        <w:t>a few</w:t>
      </w:r>
      <w:proofErr w:type="gramEnd"/>
      <w:r w:rsidR="00502611" w:rsidRPr="0098160B">
        <w:t xml:space="preserve"> minutes to his background. He has lived on Orcas for 16 years. He is a civil engineer, worked for our county public works department until 2014 when he started working for </w:t>
      </w:r>
      <w:r w:rsidR="0098160B" w:rsidRPr="0098160B">
        <w:t>OPALCO. He was on EPRC from 2016-18</w:t>
      </w:r>
      <w:r w:rsidR="00AE4454" w:rsidRPr="0098160B">
        <w:t xml:space="preserve">. </w:t>
      </w:r>
      <w:r w:rsidR="0098160B" w:rsidRPr="0098160B">
        <w:t xml:space="preserve">He is </w:t>
      </w:r>
      <w:r w:rsidR="00AB4130" w:rsidRPr="0098160B">
        <w:t>extremely interested</w:t>
      </w:r>
      <w:r w:rsidR="0098160B" w:rsidRPr="0098160B">
        <w:t xml:space="preserve"> in the issues</w:t>
      </w:r>
      <w:r w:rsidR="009863A4" w:rsidRPr="0098160B">
        <w:t xml:space="preserve"> concerning</w:t>
      </w:r>
      <w:r w:rsidR="0098160B" w:rsidRPr="0098160B">
        <w:t xml:space="preserve"> Orcas</w:t>
      </w:r>
      <w:r w:rsidR="00C31884">
        <w:t xml:space="preserve"> and Eastsound</w:t>
      </w:r>
      <w:proofErr w:type="gramStart"/>
      <w:r w:rsidR="0098160B" w:rsidRPr="0098160B">
        <w:t xml:space="preserve">.  </w:t>
      </w:r>
      <w:proofErr w:type="gramEnd"/>
      <w:r w:rsidR="0098160B" w:rsidRPr="0098160B">
        <w:t xml:space="preserve">He </w:t>
      </w:r>
      <w:r w:rsidR="00AF2E7B" w:rsidRPr="0098160B">
        <w:t>participated in</w:t>
      </w:r>
      <w:r w:rsidR="0098160B" w:rsidRPr="0098160B">
        <w:t xml:space="preserve"> the Visioning process</w:t>
      </w:r>
      <w:r w:rsidR="00AF2E7B">
        <w:t xml:space="preserve"> for Eastsound</w:t>
      </w:r>
      <w:r w:rsidR="00C66A76">
        <w:t xml:space="preserve"> and was</w:t>
      </w:r>
      <w:r w:rsidR="001218C7">
        <w:t xml:space="preserve"> </w:t>
      </w:r>
      <w:r w:rsidR="0098160B" w:rsidRPr="0098160B">
        <w:t>on one of the committees for over a year</w:t>
      </w:r>
      <w:r w:rsidR="00DF3E45" w:rsidRPr="0098160B">
        <w:t xml:space="preserve">. </w:t>
      </w:r>
      <w:r w:rsidR="0098160B" w:rsidRPr="0098160B">
        <w:t xml:space="preserve">He was part of creating the goals and tasks </w:t>
      </w:r>
      <w:r w:rsidR="00150741">
        <w:t>for the visioning</w:t>
      </w:r>
      <w:r w:rsidR="0098160B" w:rsidRPr="0098160B">
        <w:t xml:space="preserve"> </w:t>
      </w:r>
      <w:r w:rsidR="002452FA">
        <w:t>committees</w:t>
      </w:r>
      <w:r w:rsidR="0098160B" w:rsidRPr="0098160B">
        <w:t xml:space="preserve">. </w:t>
      </w:r>
    </w:p>
    <w:p w14:paraId="720563C1" w14:textId="77777777" w:rsidR="005E1B5B" w:rsidRDefault="005E1B5B" w:rsidP="00F40AB5">
      <w:pPr>
        <w:pStyle w:val="NoSpacing"/>
      </w:pPr>
    </w:p>
    <w:p w14:paraId="5DC1549B" w14:textId="6A53FB52" w:rsidR="005E1B5B" w:rsidRPr="0047034C" w:rsidRDefault="005E1B5B" w:rsidP="005E1B5B">
      <w:pPr>
        <w:pStyle w:val="NoSpacing"/>
      </w:pPr>
      <w:r w:rsidRPr="0052786A">
        <w:rPr>
          <w:color w:val="FF0000"/>
        </w:rPr>
        <w:t xml:space="preserve">** </w:t>
      </w:r>
      <w:r w:rsidR="00F25594" w:rsidRPr="0047034C">
        <w:t xml:space="preserve">Leith received </w:t>
      </w:r>
      <w:r w:rsidR="008C16E0" w:rsidRPr="0047034C">
        <w:t>the following information from our SJC Prosecuting Attorney’s office</w:t>
      </w:r>
      <w:r w:rsidR="007B4A43">
        <w:t xml:space="preserve"> after our meeting </w:t>
      </w:r>
      <w:r w:rsidR="008C16E0" w:rsidRPr="0047034C">
        <w:t xml:space="preserve"> </w:t>
      </w:r>
      <w:r w:rsidRPr="0047034C">
        <w:t xml:space="preserve"> to clarify</w:t>
      </w:r>
      <w:r w:rsidR="008C16E0" w:rsidRPr="0047034C">
        <w:t xml:space="preserve"> attendance</w:t>
      </w:r>
      <w:r w:rsidR="00F02E93" w:rsidRPr="0047034C">
        <w:t xml:space="preserve"> of committee members</w:t>
      </w:r>
      <w:r w:rsidR="000B5481">
        <w:t xml:space="preserve"> </w:t>
      </w:r>
      <w:r w:rsidR="007B4A43">
        <w:t xml:space="preserve">according to </w:t>
      </w:r>
      <w:r w:rsidR="006B746E">
        <w:t>the code.</w:t>
      </w:r>
    </w:p>
    <w:p w14:paraId="5CD79FCA" w14:textId="77777777" w:rsidR="005E1B5B" w:rsidRPr="00984C27" w:rsidRDefault="005E1B5B" w:rsidP="005E1B5B">
      <w:pPr>
        <w:pStyle w:val="NoSpacing"/>
        <w:rPr>
          <w:color w:val="FF0000"/>
        </w:rPr>
      </w:pPr>
      <w:r w:rsidRPr="001F57D0">
        <w:rPr>
          <w:rFonts w:ascii="Calibri" w:hAnsi="Calibri" w:cs="Calibri"/>
        </w:rPr>
        <w:t xml:space="preserve"> </w:t>
      </w:r>
      <w:r>
        <w:rPr>
          <w:rFonts w:ascii="Calibri" w:hAnsi="Calibri" w:cs="Calibri"/>
        </w:rPr>
        <w:t>SJCC 2.116.040 addresses attendance as follows:</w:t>
      </w:r>
      <w:r>
        <w:rPr>
          <w:rFonts w:ascii="Calibri" w:hAnsi="Calibri" w:cs="Calibri"/>
        </w:rPr>
        <w:br/>
        <w:t>"To be effective, all advisory bodies must have regular attendance by the members. Attendance via telephone or via video conference is allowed. When a member of an advisory body has been absent from three consecutive regular meetings, without reasonable cause, such absences and the reasons therefor shall be communicated to the County manager and the County council by the chair of the advisory body. The County council may elect to treat such absences as the member’s de facto resignation. Such resignations shall be effective upon acceptance by the County council, and the position shall then be deemed vacant. Thereafter, the County council shall notify the advisory body that a resignation based on absenteeism has been accepted.</w:t>
      </w:r>
      <w:r>
        <w:rPr>
          <w:rFonts w:ascii="Calibri" w:hAnsi="Calibri" w:cs="Calibri"/>
        </w:rPr>
        <w:br/>
      </w:r>
    </w:p>
    <w:p w14:paraId="109641A0" w14:textId="77777777" w:rsidR="005E1B5B" w:rsidRDefault="005E1B5B" w:rsidP="00F40AB5">
      <w:pPr>
        <w:pStyle w:val="NoSpacing"/>
      </w:pPr>
    </w:p>
    <w:p w14:paraId="5B3D4850" w14:textId="590C1514" w:rsidR="0098160B" w:rsidRDefault="0098160B" w:rsidP="00F40AB5">
      <w:pPr>
        <w:pStyle w:val="NoSpacing"/>
      </w:pPr>
    </w:p>
    <w:p w14:paraId="3F918F4F" w14:textId="038DBF0B" w:rsidR="0098160B" w:rsidRDefault="0098160B" w:rsidP="00F40AB5">
      <w:pPr>
        <w:pStyle w:val="NoSpacing"/>
        <w:rPr>
          <w:b/>
          <w:bCs/>
        </w:rPr>
      </w:pPr>
      <w:r w:rsidRPr="0098160B">
        <w:rPr>
          <w:b/>
          <w:bCs/>
        </w:rPr>
        <w:t>Public Comment</w:t>
      </w:r>
    </w:p>
    <w:p w14:paraId="6FE6BDD1" w14:textId="77777777" w:rsidR="005B270E" w:rsidRDefault="005B270E" w:rsidP="00F40AB5">
      <w:pPr>
        <w:pStyle w:val="NoSpacing"/>
        <w:rPr>
          <w:b/>
          <w:bCs/>
        </w:rPr>
      </w:pPr>
    </w:p>
    <w:p w14:paraId="4F413F5A" w14:textId="37605BE5" w:rsidR="005B270E" w:rsidRPr="00EC5B98" w:rsidRDefault="00D65513" w:rsidP="00F40AB5">
      <w:pPr>
        <w:pStyle w:val="NoSpacing"/>
      </w:pPr>
      <w:r w:rsidRPr="00EC5B98">
        <w:t xml:space="preserve">Lila Richardson called in to express her frustration about the permit process with a permit that they submitted 8 months ago. </w:t>
      </w:r>
      <w:r w:rsidR="00152936">
        <w:t>She asked</w:t>
      </w:r>
      <w:r w:rsidR="005B270E" w:rsidRPr="00EC5B98">
        <w:t xml:space="preserve"> for more assistance for applicates and better communication from staff.</w:t>
      </w:r>
    </w:p>
    <w:p w14:paraId="41EF3D0E" w14:textId="77777777" w:rsidR="005B270E" w:rsidRDefault="005B270E" w:rsidP="00F40AB5">
      <w:pPr>
        <w:pStyle w:val="NoSpacing"/>
        <w:rPr>
          <w:b/>
          <w:bCs/>
        </w:rPr>
      </w:pPr>
    </w:p>
    <w:p w14:paraId="50B7F274" w14:textId="64848234" w:rsidR="005B270E" w:rsidRDefault="005B270E" w:rsidP="00F40AB5">
      <w:pPr>
        <w:pStyle w:val="NoSpacing"/>
        <w:rPr>
          <w:b/>
          <w:bCs/>
        </w:rPr>
      </w:pPr>
      <w:r>
        <w:rPr>
          <w:b/>
          <w:bCs/>
        </w:rPr>
        <w:t>Work Plan 2023</w:t>
      </w:r>
    </w:p>
    <w:p w14:paraId="4A8400D2" w14:textId="77777777" w:rsidR="004A6326" w:rsidRDefault="004A6326" w:rsidP="00F40AB5">
      <w:pPr>
        <w:pStyle w:val="NoSpacing"/>
        <w:rPr>
          <w:b/>
          <w:bCs/>
        </w:rPr>
      </w:pPr>
    </w:p>
    <w:p w14:paraId="2840D7FB" w14:textId="7F8BCE40" w:rsidR="005B270E" w:rsidRPr="00EC5B98" w:rsidRDefault="005B270E" w:rsidP="005B270E">
      <w:pPr>
        <w:pStyle w:val="NoSpacing"/>
        <w:numPr>
          <w:ilvl w:val="0"/>
          <w:numId w:val="1"/>
        </w:numPr>
      </w:pPr>
      <w:r w:rsidRPr="00EC5B98">
        <w:t>Update the goal document portion of the Sub Area Plan</w:t>
      </w:r>
    </w:p>
    <w:p w14:paraId="2AB2422A" w14:textId="014EC713" w:rsidR="005B270E" w:rsidRPr="00EC5B98" w:rsidRDefault="005B270E" w:rsidP="005B270E">
      <w:pPr>
        <w:pStyle w:val="NoSpacing"/>
        <w:numPr>
          <w:ilvl w:val="0"/>
          <w:numId w:val="1"/>
        </w:numPr>
      </w:pPr>
      <w:r w:rsidRPr="00EC5B98">
        <w:t>Work with DCD Director and staff to update the regulations</w:t>
      </w:r>
      <w:r w:rsidR="003128F1" w:rsidRPr="00EC5B98">
        <w:t xml:space="preserve"> documen</w:t>
      </w:r>
      <w:r w:rsidR="007D7282" w:rsidRPr="00EC5B98">
        <w:t>t</w:t>
      </w:r>
      <w:r w:rsidRPr="00EC5B98">
        <w:t xml:space="preserve"> to the Sub Area Plan</w:t>
      </w:r>
    </w:p>
    <w:p w14:paraId="44A4CD48" w14:textId="4D403560" w:rsidR="005B270E" w:rsidRPr="00EC5B98" w:rsidRDefault="005B270E" w:rsidP="005B270E">
      <w:pPr>
        <w:pStyle w:val="NoSpacing"/>
        <w:numPr>
          <w:ilvl w:val="1"/>
          <w:numId w:val="1"/>
        </w:numPr>
      </w:pPr>
      <w:r w:rsidRPr="00EC5B98">
        <w:t>David said discussions will take place at the end of the sum</w:t>
      </w:r>
      <w:r w:rsidR="003128F1" w:rsidRPr="00EC5B98">
        <w:t>m</w:t>
      </w:r>
      <w:r w:rsidRPr="00EC5B98">
        <w:t>er</w:t>
      </w:r>
    </w:p>
    <w:p w14:paraId="334C8B5A" w14:textId="570FD424" w:rsidR="003128F1" w:rsidRPr="00EC5B98" w:rsidRDefault="003128F1" w:rsidP="005B270E">
      <w:pPr>
        <w:pStyle w:val="NoSpacing"/>
        <w:numPr>
          <w:ilvl w:val="1"/>
          <w:numId w:val="1"/>
        </w:numPr>
      </w:pPr>
      <w:r w:rsidRPr="00EC5B98">
        <w:t>We need to get a legislative document written for DC</w:t>
      </w:r>
      <w:r w:rsidR="006B746E">
        <w:t>D</w:t>
      </w:r>
      <w:r w:rsidRPr="00EC5B98">
        <w:t xml:space="preserve"> with our recommendations</w:t>
      </w:r>
    </w:p>
    <w:p w14:paraId="3841BEC4" w14:textId="156BD422" w:rsidR="003128F1" w:rsidRPr="00EC5B98" w:rsidRDefault="003128F1" w:rsidP="003128F1">
      <w:pPr>
        <w:pStyle w:val="NoSpacing"/>
        <w:numPr>
          <w:ilvl w:val="0"/>
          <w:numId w:val="1"/>
        </w:numPr>
      </w:pPr>
      <w:r w:rsidRPr="00EC5B98">
        <w:t>Work on a formation of a parking committee</w:t>
      </w:r>
    </w:p>
    <w:p w14:paraId="64B5E914" w14:textId="3D9B9108" w:rsidR="003128F1" w:rsidRPr="00EC5B98" w:rsidRDefault="003128F1" w:rsidP="003128F1">
      <w:pPr>
        <w:pStyle w:val="NoSpacing"/>
        <w:numPr>
          <w:ilvl w:val="0"/>
          <w:numId w:val="1"/>
        </w:numPr>
      </w:pPr>
      <w:r w:rsidRPr="00EC5B98">
        <w:t xml:space="preserve">Work with Public Works/DCD on plan for funding Eastsound Path project of public lands and public right </w:t>
      </w:r>
      <w:r w:rsidR="00895668">
        <w:t>of</w:t>
      </w:r>
      <w:r w:rsidRPr="00EC5B98">
        <w:t xml:space="preserve"> ways</w:t>
      </w:r>
    </w:p>
    <w:p w14:paraId="3645658B" w14:textId="5C9FC6EC" w:rsidR="003128F1" w:rsidRPr="00EC5B98" w:rsidRDefault="007D7282" w:rsidP="003128F1">
      <w:pPr>
        <w:pStyle w:val="NoSpacing"/>
        <w:numPr>
          <w:ilvl w:val="0"/>
          <w:numId w:val="1"/>
        </w:numPr>
      </w:pPr>
      <w:r w:rsidRPr="00EC5B98">
        <w:t xml:space="preserve">Monitor the completion of the Prune Alley Project, </w:t>
      </w:r>
      <w:r w:rsidR="006B746E" w:rsidRPr="00EC5B98">
        <w:t>landscaping,</w:t>
      </w:r>
      <w:r w:rsidRPr="00EC5B98">
        <w:t xml:space="preserve"> tree planting and amenities</w:t>
      </w:r>
    </w:p>
    <w:p w14:paraId="6CC9FE6D" w14:textId="029D42C8" w:rsidR="007D7282" w:rsidRPr="00EC5B98" w:rsidRDefault="007D7282" w:rsidP="003128F1">
      <w:pPr>
        <w:pStyle w:val="NoSpacing"/>
        <w:numPr>
          <w:ilvl w:val="0"/>
          <w:numId w:val="1"/>
        </w:numPr>
      </w:pPr>
      <w:r w:rsidRPr="00EC5B98">
        <w:t>Work with public works on implementation of path and tree planting on North Beach by Children’s House</w:t>
      </w:r>
    </w:p>
    <w:p w14:paraId="475E4EE9" w14:textId="718CCACD" w:rsidR="005B270E" w:rsidRPr="00EC5B98" w:rsidRDefault="007D7282" w:rsidP="00F40AB5">
      <w:pPr>
        <w:pStyle w:val="NoSpacing"/>
        <w:numPr>
          <w:ilvl w:val="0"/>
          <w:numId w:val="1"/>
        </w:numPr>
      </w:pPr>
      <w:r w:rsidRPr="00EC5B98">
        <w:t xml:space="preserve">Work with DCD/staff on </w:t>
      </w:r>
      <w:r w:rsidR="004A6326" w:rsidRPr="00EC5B98">
        <w:t>potential</w:t>
      </w:r>
      <w:r w:rsidRPr="00EC5B98">
        <w:t xml:space="preserve"> regulations for tailer</w:t>
      </w:r>
      <w:r w:rsidR="00661832">
        <w:t>s</w:t>
      </w:r>
      <w:r w:rsidRPr="00EC5B98">
        <w:t xml:space="preserve"> and metal shipping containers regulations</w:t>
      </w:r>
    </w:p>
    <w:p w14:paraId="701CCA25" w14:textId="4EC71D42" w:rsidR="004A6326" w:rsidRPr="00EC5B98" w:rsidRDefault="004A6326" w:rsidP="004A6326">
      <w:pPr>
        <w:pStyle w:val="NoSpacing"/>
        <w:numPr>
          <w:ilvl w:val="0"/>
          <w:numId w:val="1"/>
        </w:numPr>
      </w:pPr>
      <w:r w:rsidRPr="00EC5B98">
        <w:t>Assist and access Eastsound land capacity and comp</w:t>
      </w:r>
      <w:r w:rsidR="007A5F0F" w:rsidRPr="00EC5B98">
        <w:t>rehensive</w:t>
      </w:r>
      <w:r w:rsidRPr="00EC5B98">
        <w:t xml:space="preserve"> plan process</w:t>
      </w:r>
    </w:p>
    <w:p w14:paraId="2B99DD2A" w14:textId="2D8040F8" w:rsidR="004A6326" w:rsidRPr="00EC5B98" w:rsidRDefault="007A5F0F" w:rsidP="004A6326">
      <w:pPr>
        <w:pStyle w:val="NoSpacing"/>
        <w:numPr>
          <w:ilvl w:val="0"/>
          <w:numId w:val="1"/>
        </w:numPr>
      </w:pPr>
      <w:r w:rsidRPr="00EC5B98">
        <w:t>Assist and develop Eastsound residential capacity for affordable housing options through zoning review</w:t>
      </w:r>
    </w:p>
    <w:p w14:paraId="2C493CF7" w14:textId="6ADD7FD4" w:rsidR="007A5F0F" w:rsidRPr="00EC5B98" w:rsidRDefault="0018640E" w:rsidP="004A6326">
      <w:pPr>
        <w:pStyle w:val="NoSpacing"/>
        <w:numPr>
          <w:ilvl w:val="0"/>
          <w:numId w:val="1"/>
        </w:numPr>
      </w:pPr>
      <w:r w:rsidRPr="00EC5B98">
        <w:t xml:space="preserve">North Beach Road and ES streetscapes (we need to ask Colin about direction from </w:t>
      </w:r>
      <w:r w:rsidR="008E54FC" w:rsidRPr="00EC5B98">
        <w:t>Council)</w:t>
      </w:r>
      <w:r w:rsidR="008E54FC">
        <w:t xml:space="preserve"> Brian</w:t>
      </w:r>
      <w:r w:rsidR="0008468C">
        <w:t xml:space="preserve"> suggested that we </w:t>
      </w:r>
      <w:r w:rsidR="00EC1DCD">
        <w:t xml:space="preserve">prioritize these </w:t>
      </w:r>
      <w:r w:rsidR="008E2AA0">
        <w:t>objectives</w:t>
      </w:r>
      <w:r w:rsidR="008E54FC">
        <w:t>.</w:t>
      </w:r>
    </w:p>
    <w:p w14:paraId="30F836E8" w14:textId="77777777" w:rsidR="0018640E" w:rsidRPr="00EC5B98" w:rsidRDefault="0018640E" w:rsidP="0018640E">
      <w:pPr>
        <w:pStyle w:val="NoSpacing"/>
        <w:ind w:left="720"/>
      </w:pPr>
    </w:p>
    <w:p w14:paraId="732B76FC" w14:textId="77777777" w:rsidR="007A5F0F" w:rsidRPr="00EC5B98" w:rsidRDefault="007A5F0F" w:rsidP="007A5F0F">
      <w:pPr>
        <w:pStyle w:val="NoSpacing"/>
      </w:pPr>
    </w:p>
    <w:p w14:paraId="0A3BB2C5" w14:textId="1F826186" w:rsidR="0018640E" w:rsidRPr="00EC5B98" w:rsidRDefault="007A5F0F" w:rsidP="0018640E">
      <w:pPr>
        <w:pStyle w:val="NoSpacing"/>
      </w:pPr>
      <w:r w:rsidRPr="00EC5B98">
        <w:t>David asked about how and what he can bring to us to educate the committee. Brian asked about getting membership</w:t>
      </w:r>
      <w:r w:rsidR="007B37D1">
        <w:t>s</w:t>
      </w:r>
      <w:r w:rsidRPr="00EC5B98">
        <w:t xml:space="preserve"> in </w:t>
      </w:r>
      <w:r w:rsidR="00EF777F">
        <w:t>t</w:t>
      </w:r>
      <w:r w:rsidR="00661832">
        <w:t>he American Planning Association (APA)</w:t>
      </w:r>
      <w:r w:rsidRPr="00EC5B98">
        <w:t xml:space="preserve"> </w:t>
      </w:r>
      <w:r w:rsidR="007B37D1">
        <w:t xml:space="preserve">so the committee could </w:t>
      </w:r>
      <w:r w:rsidRPr="00EC5B98">
        <w:t>get newsletters and information on planning</w:t>
      </w:r>
      <w:r w:rsidR="00DF3E45" w:rsidRPr="00EC5B98">
        <w:t xml:space="preserve">. </w:t>
      </w:r>
      <w:r w:rsidR="00B12B67" w:rsidRPr="00EC5B98">
        <w:t>Terry asked about the public permit process.</w:t>
      </w:r>
    </w:p>
    <w:p w14:paraId="3941E1B3" w14:textId="2F7C660C" w:rsidR="0018640E" w:rsidRPr="00EC5B98" w:rsidRDefault="0018640E" w:rsidP="0018640E">
      <w:pPr>
        <w:pStyle w:val="NoSpacing"/>
      </w:pPr>
    </w:p>
    <w:p w14:paraId="5263A1EA" w14:textId="1C96BCED" w:rsidR="0018640E" w:rsidRPr="00EC5B98" w:rsidRDefault="0018640E" w:rsidP="0018640E">
      <w:pPr>
        <w:pStyle w:val="NoSpacing"/>
      </w:pPr>
      <w:r w:rsidRPr="00EC5B98">
        <w:t>Leith showed David the checklist form that the committee is using to review plans to see if he was familiar with it and see if he had a</w:t>
      </w:r>
      <w:r w:rsidR="00543ECA">
        <w:t>ny</w:t>
      </w:r>
      <w:r w:rsidRPr="00EC5B98">
        <w:t xml:space="preserve"> suggestions to update it.</w:t>
      </w:r>
    </w:p>
    <w:p w14:paraId="24FBDF2D" w14:textId="6DAD8CB9" w:rsidR="0018640E" w:rsidRPr="00EC5B98" w:rsidRDefault="0018640E" w:rsidP="0018640E">
      <w:pPr>
        <w:pStyle w:val="NoSpacing"/>
      </w:pPr>
    </w:p>
    <w:p w14:paraId="35FC8B12" w14:textId="5ED36665" w:rsidR="0018640E" w:rsidRDefault="0018640E" w:rsidP="0018640E">
      <w:pPr>
        <w:pStyle w:val="NoSpacing"/>
        <w:rPr>
          <w:b/>
          <w:bCs/>
        </w:rPr>
      </w:pPr>
      <w:r>
        <w:rPr>
          <w:b/>
          <w:bCs/>
        </w:rPr>
        <w:t>Public Comment</w:t>
      </w:r>
    </w:p>
    <w:p w14:paraId="018E1A53" w14:textId="51BFFB7B" w:rsidR="0018640E" w:rsidRPr="00B12B67" w:rsidRDefault="0018640E" w:rsidP="0018640E">
      <w:pPr>
        <w:pStyle w:val="NoSpacing"/>
      </w:pPr>
      <w:r w:rsidRPr="00B12B67">
        <w:t>No comment</w:t>
      </w:r>
    </w:p>
    <w:p w14:paraId="33F58D6A" w14:textId="0C1C2F08" w:rsidR="0018640E" w:rsidRDefault="0018640E" w:rsidP="0018640E">
      <w:pPr>
        <w:pStyle w:val="NoSpacing"/>
        <w:rPr>
          <w:b/>
          <w:bCs/>
        </w:rPr>
      </w:pPr>
    </w:p>
    <w:p w14:paraId="5BA36CAB" w14:textId="7D3CEADA" w:rsidR="007F5A16" w:rsidRDefault="007F5A16" w:rsidP="007F5A16">
      <w:pPr>
        <w:spacing w:after="0" w:line="240" w:lineRule="auto"/>
        <w:rPr>
          <w:rFonts w:ascii="Calibri-Bold" w:hAnsi="Calibri-Bold" w:cs="Calibri-Bold"/>
          <w:b/>
          <w:bCs/>
          <w:color w:val="000000"/>
          <w:sz w:val="24"/>
          <w:szCs w:val="24"/>
        </w:rPr>
      </w:pPr>
      <w:r>
        <w:rPr>
          <w:rFonts w:ascii="Calibri-Bold" w:hAnsi="Calibri-Bold" w:cs="Calibri-Bold"/>
          <w:b/>
          <w:bCs/>
          <w:color w:val="000000"/>
          <w:sz w:val="24"/>
          <w:szCs w:val="24"/>
        </w:rPr>
        <w:t>Permit Review</w:t>
      </w:r>
    </w:p>
    <w:p w14:paraId="278CD44F" w14:textId="77777777" w:rsidR="007F5A16" w:rsidRDefault="007F5A16" w:rsidP="007F5A16">
      <w:pPr>
        <w:spacing w:after="0" w:line="240" w:lineRule="auto"/>
        <w:ind w:left="720" w:firstLine="720"/>
        <w:rPr>
          <w:rFonts w:ascii="Calibri-Bold" w:hAnsi="Calibri-Bold" w:cs="Calibri-Bold"/>
          <w:color w:val="000000"/>
          <w:sz w:val="24"/>
          <w:szCs w:val="24"/>
        </w:rPr>
      </w:pPr>
      <w:r>
        <w:rPr>
          <w:rFonts w:ascii="Calibri-Bold" w:hAnsi="Calibri-Bold" w:cs="Calibri-Bold"/>
          <w:color w:val="000000"/>
          <w:sz w:val="24"/>
          <w:szCs w:val="24"/>
        </w:rPr>
        <w:t xml:space="preserve"> </w:t>
      </w:r>
    </w:p>
    <w:p w14:paraId="00E122CD" w14:textId="77777777" w:rsidR="0018640E" w:rsidRPr="004A6326" w:rsidRDefault="0018640E" w:rsidP="0018640E">
      <w:pPr>
        <w:pStyle w:val="NoSpacing"/>
        <w:rPr>
          <w:b/>
          <w:bCs/>
        </w:rPr>
      </w:pPr>
    </w:p>
    <w:p w14:paraId="0D7DC080" w14:textId="51CD9199" w:rsidR="00A43AFE" w:rsidRDefault="0018640E" w:rsidP="00F40AB5">
      <w:pPr>
        <w:pStyle w:val="NoSpacing"/>
      </w:pPr>
      <w:r w:rsidRPr="00CE6941">
        <w:t xml:space="preserve">Leith </w:t>
      </w:r>
      <w:r w:rsidR="00993DDC" w:rsidRPr="00CE6941">
        <w:t>explained</w:t>
      </w:r>
      <w:r w:rsidRPr="00CE6941">
        <w:t xml:space="preserve"> to David that in the past EPRC was receiving the permits before they </w:t>
      </w:r>
      <w:proofErr w:type="gramStart"/>
      <w:r w:rsidRPr="00CE6941">
        <w:t>were assigned</w:t>
      </w:r>
      <w:proofErr w:type="gramEnd"/>
      <w:r w:rsidRPr="00CE6941">
        <w:t xml:space="preserve"> to the planner for review</w:t>
      </w:r>
      <w:r w:rsidR="00457003" w:rsidRPr="00CE6941">
        <w:t xml:space="preserve">. </w:t>
      </w:r>
      <w:r w:rsidR="000F614E" w:rsidRPr="00CE6941">
        <w:t xml:space="preserve">Apparently, that must not be happening because we received an email from </w:t>
      </w:r>
      <w:r w:rsidR="00267F4D">
        <w:t>a</w:t>
      </w:r>
      <w:r w:rsidR="000F614E" w:rsidRPr="00CE6941">
        <w:t xml:space="preserve"> planner about </w:t>
      </w:r>
      <w:r w:rsidR="007F5A16" w:rsidRPr="00CE6941">
        <w:t>questions</w:t>
      </w:r>
      <w:r w:rsidR="005C2581">
        <w:t xml:space="preserve"> on</w:t>
      </w:r>
      <w:r w:rsidR="000F614E" w:rsidRPr="00CE6941">
        <w:t xml:space="preserve"> a permit</w:t>
      </w:r>
      <w:r w:rsidR="00846350" w:rsidRPr="00CE6941">
        <w:t xml:space="preserve"> </w:t>
      </w:r>
      <w:r w:rsidR="00A43AFE">
        <w:t xml:space="preserve">we discussed </w:t>
      </w:r>
      <w:r w:rsidR="00846350" w:rsidRPr="00CE6941">
        <w:t>last month</w:t>
      </w:r>
      <w:r w:rsidR="00284CBF" w:rsidRPr="00CE6941">
        <w:t xml:space="preserve"> where we had pointed out something that was missed in their review and now it has</w:t>
      </w:r>
      <w:r w:rsidR="000F614E" w:rsidRPr="00CE6941">
        <w:t xml:space="preserve"> cause</w:t>
      </w:r>
      <w:r w:rsidR="00284CBF" w:rsidRPr="00CE6941">
        <w:t>d</w:t>
      </w:r>
      <w:r w:rsidR="000F614E" w:rsidRPr="00CE6941">
        <w:t xml:space="preserve"> a delay for the applicate.</w:t>
      </w:r>
      <w:r w:rsidR="00312901">
        <w:t xml:space="preserve"> </w:t>
      </w:r>
    </w:p>
    <w:p w14:paraId="6C781820" w14:textId="5725D28E" w:rsidR="005B270E" w:rsidRPr="00CE6941" w:rsidRDefault="00312901" w:rsidP="00F40AB5">
      <w:pPr>
        <w:pStyle w:val="NoSpacing"/>
      </w:pPr>
      <w:r>
        <w:t>Brian commented that, the EPRC receives building</w:t>
      </w:r>
      <w:r w:rsidR="008F0806">
        <w:t xml:space="preserve"> plans, not land-use permits, information pertinent to our review is often </w:t>
      </w:r>
      <w:r w:rsidR="003B7143">
        <w:t>missing</w:t>
      </w:r>
      <w:r w:rsidR="008F0806">
        <w:t xml:space="preserve"> location map, zoning district, lot size and access.  Da</w:t>
      </w:r>
      <w:r w:rsidR="006C5521">
        <w:t>v</w:t>
      </w:r>
      <w:r w:rsidR="008F0806">
        <w:t>id agreed</w:t>
      </w:r>
      <w:r w:rsidR="005E61D3">
        <w:t>, and said he is working to unify land use and building permits into a single application.</w:t>
      </w:r>
    </w:p>
    <w:p w14:paraId="526E73A7" w14:textId="72579DB0" w:rsidR="0098160B" w:rsidRDefault="0098160B" w:rsidP="00F40AB5">
      <w:pPr>
        <w:pStyle w:val="NoSpacing"/>
      </w:pPr>
    </w:p>
    <w:p w14:paraId="3ED73722" w14:textId="77777777" w:rsidR="0098160B" w:rsidRDefault="0098160B" w:rsidP="0098160B">
      <w:pPr>
        <w:spacing w:after="0" w:line="240" w:lineRule="auto"/>
        <w:ind w:left="1440"/>
        <w:rPr>
          <w:b/>
          <w:bCs/>
        </w:rPr>
      </w:pPr>
      <w:r>
        <w:rPr>
          <w:b/>
          <w:bCs/>
        </w:rPr>
        <w:t>BUILD-22-0682 – New SFR</w:t>
      </w:r>
    </w:p>
    <w:p w14:paraId="616AF2CF" w14:textId="77777777" w:rsidR="0098160B" w:rsidRDefault="0098160B" w:rsidP="0098160B">
      <w:pPr>
        <w:spacing w:after="0" w:line="240" w:lineRule="auto"/>
        <w:ind w:left="1440"/>
      </w:pPr>
      <w:r>
        <w:t xml:space="preserve">Application: </w:t>
      </w:r>
      <w:hyperlink r:id="rId8" w:history="1">
        <w:r>
          <w:rPr>
            <w:rStyle w:val="Hyperlink"/>
          </w:rPr>
          <w:t>https://www.sanjuanco.com/DocumentCenter/View/27464/</w:t>
        </w:r>
      </w:hyperlink>
      <w:r>
        <w:t xml:space="preserve"> </w:t>
      </w:r>
    </w:p>
    <w:p w14:paraId="5EF1D8C6" w14:textId="77777777" w:rsidR="0098160B" w:rsidRDefault="0098160B" w:rsidP="0098160B">
      <w:pPr>
        <w:spacing w:after="0" w:line="240" w:lineRule="auto"/>
        <w:ind w:left="1440"/>
      </w:pPr>
      <w:r>
        <w:t xml:space="preserve">Site Plan &amp; Profile: </w:t>
      </w:r>
      <w:hyperlink r:id="rId9" w:history="1">
        <w:r>
          <w:rPr>
            <w:rStyle w:val="Hyperlink"/>
          </w:rPr>
          <w:t>https://www.sanjuanco.com/DocumentCenter/View/27465/</w:t>
        </w:r>
      </w:hyperlink>
      <w:r>
        <w:t xml:space="preserve"> </w:t>
      </w:r>
    </w:p>
    <w:p w14:paraId="7F15FB25" w14:textId="77777777" w:rsidR="0098160B" w:rsidRDefault="0098160B" w:rsidP="0098160B">
      <w:pPr>
        <w:spacing w:after="0" w:line="240" w:lineRule="auto"/>
        <w:ind w:left="1440"/>
      </w:pPr>
      <w:r>
        <w:t> </w:t>
      </w:r>
    </w:p>
    <w:p w14:paraId="0950A4C5" w14:textId="77777777" w:rsidR="0098160B" w:rsidRDefault="0098160B" w:rsidP="0098160B">
      <w:pPr>
        <w:spacing w:after="0" w:line="240" w:lineRule="auto"/>
        <w:ind w:left="1440"/>
        <w:rPr>
          <w:b/>
          <w:bCs/>
        </w:rPr>
      </w:pPr>
      <w:r>
        <w:rPr>
          <w:b/>
          <w:bCs/>
        </w:rPr>
        <w:t>BUILD-22-0684 - Garage</w:t>
      </w:r>
    </w:p>
    <w:p w14:paraId="75CDC373" w14:textId="77777777" w:rsidR="0098160B" w:rsidRDefault="0098160B" w:rsidP="0098160B">
      <w:pPr>
        <w:spacing w:after="0" w:line="240" w:lineRule="auto"/>
        <w:ind w:left="1440"/>
      </w:pPr>
      <w:r>
        <w:t xml:space="preserve">Application: </w:t>
      </w:r>
      <w:hyperlink r:id="rId10" w:history="1">
        <w:r>
          <w:rPr>
            <w:rStyle w:val="Hyperlink"/>
          </w:rPr>
          <w:t>https://www.sanjuanco.com/DocumentCenter/View/27466/</w:t>
        </w:r>
      </w:hyperlink>
      <w:r>
        <w:t xml:space="preserve"> </w:t>
      </w:r>
    </w:p>
    <w:p w14:paraId="71D00138" w14:textId="77777777" w:rsidR="0098160B" w:rsidRDefault="0098160B" w:rsidP="0098160B">
      <w:pPr>
        <w:spacing w:after="0" w:line="240" w:lineRule="auto"/>
        <w:ind w:left="1440"/>
      </w:pPr>
      <w:r>
        <w:t xml:space="preserve">Site Plan &amp; Profile: </w:t>
      </w:r>
      <w:hyperlink r:id="rId11" w:history="1">
        <w:r>
          <w:rPr>
            <w:rStyle w:val="Hyperlink"/>
          </w:rPr>
          <w:t>https://www.sanjuanco.com/DocumentCenter/View/27467/</w:t>
        </w:r>
      </w:hyperlink>
      <w:r>
        <w:t xml:space="preserve"> </w:t>
      </w:r>
    </w:p>
    <w:p w14:paraId="53CBB7A8" w14:textId="77777777" w:rsidR="0098160B" w:rsidRDefault="0098160B" w:rsidP="0098160B">
      <w:pPr>
        <w:spacing w:after="0" w:line="240" w:lineRule="auto"/>
        <w:ind w:left="1440"/>
      </w:pPr>
      <w:r>
        <w:t> </w:t>
      </w:r>
    </w:p>
    <w:p w14:paraId="49517AAD" w14:textId="77777777" w:rsidR="0098160B" w:rsidRDefault="0098160B" w:rsidP="0098160B">
      <w:pPr>
        <w:spacing w:after="0" w:line="240" w:lineRule="auto"/>
        <w:ind w:left="1440"/>
        <w:rPr>
          <w:b/>
          <w:bCs/>
        </w:rPr>
      </w:pPr>
      <w:r>
        <w:rPr>
          <w:b/>
          <w:bCs/>
        </w:rPr>
        <w:t>BUILD-22-0678 - Garage</w:t>
      </w:r>
    </w:p>
    <w:p w14:paraId="55DC2619" w14:textId="77777777" w:rsidR="0098160B" w:rsidRDefault="0098160B" w:rsidP="0098160B">
      <w:pPr>
        <w:spacing w:after="0" w:line="240" w:lineRule="auto"/>
        <w:ind w:left="1440"/>
      </w:pPr>
      <w:r>
        <w:t xml:space="preserve">Application: </w:t>
      </w:r>
      <w:hyperlink r:id="rId12" w:history="1">
        <w:r>
          <w:rPr>
            <w:rStyle w:val="Hyperlink"/>
          </w:rPr>
          <w:t>https://www.sanjuanco.com/DocumentCenter/View/27469/</w:t>
        </w:r>
      </w:hyperlink>
      <w:r>
        <w:t xml:space="preserve"> </w:t>
      </w:r>
    </w:p>
    <w:p w14:paraId="79AE7275" w14:textId="77777777" w:rsidR="0098160B" w:rsidRDefault="0098160B" w:rsidP="0098160B">
      <w:pPr>
        <w:spacing w:after="0" w:line="240" w:lineRule="auto"/>
        <w:ind w:left="1440"/>
      </w:pPr>
      <w:r>
        <w:t xml:space="preserve">Site Plan &amp; Profile: </w:t>
      </w:r>
      <w:hyperlink r:id="rId13" w:history="1">
        <w:r>
          <w:rPr>
            <w:rStyle w:val="Hyperlink"/>
          </w:rPr>
          <w:t>https://www.sanjuanco.com/DocumentCenter/View/27471/</w:t>
        </w:r>
      </w:hyperlink>
      <w:r>
        <w:t xml:space="preserve"> </w:t>
      </w:r>
    </w:p>
    <w:p w14:paraId="3469E97E" w14:textId="77777777" w:rsidR="0098160B" w:rsidRDefault="0098160B" w:rsidP="0098160B">
      <w:pPr>
        <w:spacing w:after="0" w:line="240" w:lineRule="auto"/>
        <w:ind w:left="1440"/>
      </w:pPr>
      <w:r>
        <w:t> </w:t>
      </w:r>
    </w:p>
    <w:p w14:paraId="5E2F4B55" w14:textId="77777777" w:rsidR="0098160B" w:rsidRDefault="0098160B" w:rsidP="0098160B">
      <w:pPr>
        <w:spacing w:after="0" w:line="240" w:lineRule="auto"/>
        <w:ind w:left="1440"/>
        <w:rPr>
          <w:b/>
          <w:bCs/>
        </w:rPr>
      </w:pPr>
      <w:r>
        <w:rPr>
          <w:b/>
          <w:bCs/>
        </w:rPr>
        <w:t>BUILD-22-0637 – Manufactured SFR</w:t>
      </w:r>
    </w:p>
    <w:p w14:paraId="5769DD6F" w14:textId="77777777" w:rsidR="0098160B" w:rsidRDefault="0098160B" w:rsidP="0098160B">
      <w:pPr>
        <w:spacing w:after="0" w:line="240" w:lineRule="auto"/>
        <w:ind w:left="1440"/>
      </w:pPr>
      <w:r>
        <w:t xml:space="preserve">Application: </w:t>
      </w:r>
      <w:hyperlink r:id="rId14" w:history="1">
        <w:r>
          <w:rPr>
            <w:rStyle w:val="Hyperlink"/>
          </w:rPr>
          <w:t>https://www.sanjuanco.com/DocumentCenter/View/27469/</w:t>
        </w:r>
      </w:hyperlink>
      <w:r>
        <w:t xml:space="preserve"> </w:t>
      </w:r>
    </w:p>
    <w:p w14:paraId="1360D833" w14:textId="77777777" w:rsidR="0098160B" w:rsidRDefault="0098160B" w:rsidP="0098160B">
      <w:pPr>
        <w:spacing w:after="0" w:line="240" w:lineRule="auto"/>
        <w:ind w:left="1440"/>
      </w:pPr>
      <w:r>
        <w:t xml:space="preserve">Site Plan &amp; Profile: </w:t>
      </w:r>
      <w:hyperlink r:id="rId15" w:history="1">
        <w:r>
          <w:rPr>
            <w:rStyle w:val="Hyperlink"/>
          </w:rPr>
          <w:t>https://www.sanjuanco.com/DocumentCenter/View/27468/</w:t>
        </w:r>
      </w:hyperlink>
      <w:r>
        <w:t xml:space="preserve"> </w:t>
      </w:r>
    </w:p>
    <w:p w14:paraId="0552CD16" w14:textId="77777777" w:rsidR="0098160B" w:rsidRDefault="0098160B" w:rsidP="0098160B">
      <w:pPr>
        <w:spacing w:after="0" w:line="240" w:lineRule="auto"/>
        <w:ind w:left="1440"/>
      </w:pPr>
    </w:p>
    <w:p w14:paraId="54926D14" w14:textId="77777777" w:rsidR="0098160B" w:rsidRDefault="0098160B" w:rsidP="0098160B">
      <w:pPr>
        <w:spacing w:after="0" w:line="240" w:lineRule="auto"/>
        <w:ind w:left="1440"/>
        <w:rPr>
          <w:b/>
          <w:bCs/>
        </w:rPr>
      </w:pPr>
      <w:r>
        <w:rPr>
          <w:b/>
          <w:bCs/>
        </w:rPr>
        <w:t>LANDUSE-22-0220 – Signage</w:t>
      </w:r>
    </w:p>
    <w:p w14:paraId="04DCE674" w14:textId="1443405F" w:rsidR="0098160B" w:rsidRDefault="0098160B" w:rsidP="00371FB0">
      <w:pPr>
        <w:pStyle w:val="NoSpacing"/>
        <w:ind w:left="720" w:firstLine="720"/>
      </w:pPr>
      <w:r>
        <w:t xml:space="preserve">Application and drawings: </w:t>
      </w:r>
      <w:hyperlink r:id="rId16" w:history="1">
        <w:r>
          <w:rPr>
            <w:rStyle w:val="Hyperlink"/>
          </w:rPr>
          <w:t>https://www.sanjuanco.com/DocumentCenter/View/27475/</w:t>
        </w:r>
      </w:hyperlink>
    </w:p>
    <w:p w14:paraId="73094497" w14:textId="45994B04" w:rsidR="000F614E" w:rsidRDefault="000F614E" w:rsidP="0098160B">
      <w:pPr>
        <w:pStyle w:val="NoSpacing"/>
      </w:pPr>
    </w:p>
    <w:p w14:paraId="24DFC387" w14:textId="77777777" w:rsidR="000F614E" w:rsidRPr="0098160B" w:rsidRDefault="000F614E" w:rsidP="0098160B">
      <w:pPr>
        <w:pStyle w:val="NoSpacing"/>
      </w:pPr>
    </w:p>
    <w:p w14:paraId="7559364D" w14:textId="77777777" w:rsidR="009863A4" w:rsidRDefault="009863A4" w:rsidP="00F40AB5">
      <w:pPr>
        <w:pStyle w:val="NoSpacing"/>
        <w:rPr>
          <w:b/>
          <w:bCs/>
        </w:rPr>
      </w:pPr>
    </w:p>
    <w:p w14:paraId="5D21A908" w14:textId="77777777" w:rsidR="009863A4" w:rsidRDefault="009863A4" w:rsidP="00F40AB5">
      <w:pPr>
        <w:pStyle w:val="NoSpacing"/>
        <w:rPr>
          <w:b/>
          <w:bCs/>
        </w:rPr>
      </w:pPr>
    </w:p>
    <w:p w14:paraId="19494F81" w14:textId="77777777" w:rsidR="009863A4" w:rsidRDefault="009863A4" w:rsidP="00F40AB5">
      <w:pPr>
        <w:pStyle w:val="NoSpacing"/>
        <w:rPr>
          <w:b/>
          <w:bCs/>
        </w:rPr>
      </w:pPr>
    </w:p>
    <w:p w14:paraId="23A63512" w14:textId="77777777" w:rsidR="009863A4" w:rsidRDefault="009863A4" w:rsidP="00F40AB5">
      <w:pPr>
        <w:pStyle w:val="NoSpacing"/>
        <w:rPr>
          <w:b/>
          <w:bCs/>
        </w:rPr>
      </w:pPr>
    </w:p>
    <w:p w14:paraId="788C3D8D" w14:textId="77777777" w:rsidR="009863A4" w:rsidRDefault="009863A4" w:rsidP="00F40AB5">
      <w:pPr>
        <w:pStyle w:val="NoSpacing"/>
        <w:rPr>
          <w:b/>
          <w:bCs/>
        </w:rPr>
      </w:pPr>
    </w:p>
    <w:p w14:paraId="2A5084AA" w14:textId="3A4EB540" w:rsidR="00F40AB5" w:rsidRDefault="000F614E" w:rsidP="00F40AB5">
      <w:pPr>
        <w:pStyle w:val="NoSpacing"/>
        <w:rPr>
          <w:b/>
          <w:bCs/>
        </w:rPr>
      </w:pPr>
      <w:r>
        <w:rPr>
          <w:b/>
          <w:bCs/>
        </w:rPr>
        <w:t>Comments</w:t>
      </w:r>
    </w:p>
    <w:p w14:paraId="589DA478" w14:textId="77777777" w:rsidR="00584C07" w:rsidRDefault="00584C07" w:rsidP="000F614E">
      <w:pPr>
        <w:spacing w:after="0" w:line="240" w:lineRule="auto"/>
        <w:ind w:firstLine="720"/>
        <w:rPr>
          <w:b/>
          <w:bCs/>
        </w:rPr>
      </w:pPr>
    </w:p>
    <w:p w14:paraId="2AF09D7A" w14:textId="68F9F7A0" w:rsidR="000F614E" w:rsidRPr="00CE6941" w:rsidRDefault="000F614E" w:rsidP="000F614E">
      <w:pPr>
        <w:spacing w:after="0" w:line="240" w:lineRule="auto"/>
        <w:ind w:firstLine="720"/>
      </w:pPr>
      <w:r w:rsidRPr="00CE6941">
        <w:t xml:space="preserve"> BUID 22-0682-New SFR and BUILD-22-0684 – Garage------No Comment</w:t>
      </w:r>
    </w:p>
    <w:p w14:paraId="123820CE" w14:textId="08702781" w:rsidR="000F614E" w:rsidRPr="00CE6941" w:rsidRDefault="00E45611" w:rsidP="005D6AD1">
      <w:pPr>
        <w:spacing w:after="0" w:line="240" w:lineRule="auto"/>
      </w:pPr>
      <w:r w:rsidRPr="00CE6941">
        <w:t xml:space="preserve"> </w:t>
      </w:r>
    </w:p>
    <w:p w14:paraId="766FF8D9" w14:textId="32BB6649" w:rsidR="000F614E" w:rsidRPr="00CE6941" w:rsidRDefault="00584C07" w:rsidP="005D6AD1">
      <w:pPr>
        <w:spacing w:after="0" w:line="240" w:lineRule="auto"/>
        <w:ind w:firstLine="720"/>
      </w:pPr>
      <w:r w:rsidRPr="00CE6941">
        <w:t xml:space="preserve"> </w:t>
      </w:r>
      <w:r w:rsidR="000F614E" w:rsidRPr="00CE6941">
        <w:t xml:space="preserve">BUILD-22-0637 – Manufactured SFR </w:t>
      </w:r>
      <w:r w:rsidR="005D6AD1" w:rsidRPr="00CE6941">
        <w:t xml:space="preserve">and </w:t>
      </w:r>
      <w:r w:rsidR="000F614E" w:rsidRPr="00CE6941">
        <w:t xml:space="preserve">BUILD-22-0678 </w:t>
      </w:r>
      <w:r w:rsidR="005D6AD1" w:rsidRPr="00CE6941">
        <w:t>–</w:t>
      </w:r>
      <w:r w:rsidR="000F614E" w:rsidRPr="00CE6941">
        <w:t xml:space="preserve"> Garage</w:t>
      </w:r>
    </w:p>
    <w:p w14:paraId="042DB80A" w14:textId="77777777" w:rsidR="00584C07" w:rsidRPr="00CE6941" w:rsidRDefault="00584C07" w:rsidP="009863A4">
      <w:pPr>
        <w:spacing w:after="0" w:line="240" w:lineRule="auto"/>
        <w:ind w:left="2160"/>
      </w:pPr>
    </w:p>
    <w:p w14:paraId="121E5826" w14:textId="48AE7AD1" w:rsidR="000F614E" w:rsidRPr="00CE6941" w:rsidRDefault="005D6AD1" w:rsidP="009863A4">
      <w:pPr>
        <w:spacing w:after="0" w:line="240" w:lineRule="auto"/>
        <w:ind w:left="2160"/>
      </w:pPr>
      <w:r w:rsidRPr="00CE6941">
        <w:t>Comments-The site plan drawing is incomplete</w:t>
      </w:r>
      <w:r w:rsidR="00DF3E45" w:rsidRPr="00CE6941">
        <w:t xml:space="preserve">. </w:t>
      </w:r>
      <w:r w:rsidRPr="00CE6941">
        <w:t>There is no indication of</w:t>
      </w:r>
      <w:r w:rsidR="00886E61" w:rsidRPr="00CE6941">
        <w:t xml:space="preserve"> parking </w:t>
      </w:r>
      <w:r w:rsidR="00E45611" w:rsidRPr="00CE6941">
        <w:t xml:space="preserve">or access. No driveway </w:t>
      </w:r>
      <w:r w:rsidR="00BD6FAC" w:rsidRPr="00CE6941">
        <w:t>shown. Also, no placement of new house</w:t>
      </w:r>
      <w:r w:rsidR="00595D36" w:rsidRPr="00CE6941">
        <w:t>.</w:t>
      </w:r>
    </w:p>
    <w:p w14:paraId="6F0D9902" w14:textId="77777777" w:rsidR="006612F8" w:rsidRPr="00CE6941" w:rsidRDefault="006612F8" w:rsidP="009863A4">
      <w:pPr>
        <w:spacing w:after="0" w:line="240" w:lineRule="auto"/>
        <w:ind w:left="2160"/>
      </w:pPr>
    </w:p>
    <w:p w14:paraId="01648928" w14:textId="1AE603E1" w:rsidR="00BE1D20" w:rsidRDefault="00BE1D20" w:rsidP="00BE1D20">
      <w:pPr>
        <w:spacing w:after="0" w:line="240" w:lineRule="auto"/>
      </w:pPr>
      <w:r w:rsidRPr="00CE6941">
        <w:t xml:space="preserve">                LANDUSE-22-0220 – </w:t>
      </w:r>
      <w:r w:rsidR="00696A28" w:rsidRPr="00CE6941">
        <w:t xml:space="preserve">Signage </w:t>
      </w:r>
      <w:r w:rsidR="003560AB">
        <w:t>–</w:t>
      </w:r>
    </w:p>
    <w:p w14:paraId="0BBFDCDA" w14:textId="77777777" w:rsidR="002B2201" w:rsidRDefault="002B2201" w:rsidP="00BE1D20">
      <w:pPr>
        <w:spacing w:after="0" w:line="240" w:lineRule="auto"/>
      </w:pPr>
    </w:p>
    <w:p w14:paraId="08C7C0A2" w14:textId="0C96EB82" w:rsidR="003560AB" w:rsidRDefault="003560AB" w:rsidP="003560AB">
      <w:pPr>
        <w:pStyle w:val="NoSpacing"/>
      </w:pPr>
      <w:r>
        <w:t>First sign on the East side</w:t>
      </w:r>
    </w:p>
    <w:p w14:paraId="7235B202" w14:textId="77777777" w:rsidR="003560AB" w:rsidRDefault="003560AB" w:rsidP="003560AB">
      <w:pPr>
        <w:pStyle w:val="NoSpacing"/>
      </w:pPr>
      <w:r>
        <w:t xml:space="preserve">Sign is </w:t>
      </w:r>
      <w:proofErr w:type="gramStart"/>
      <w:r>
        <w:t>8</w:t>
      </w:r>
      <w:proofErr w:type="gramEnd"/>
      <w:r>
        <w:t xml:space="preserve"> square feet. 22 inches from the building, 16” across and 73” tall.</w:t>
      </w:r>
    </w:p>
    <w:p w14:paraId="04B7F30B" w14:textId="4E88F864" w:rsidR="003560AB" w:rsidRDefault="003560AB" w:rsidP="003560AB">
      <w:pPr>
        <w:pStyle w:val="NoSpacing"/>
      </w:pPr>
      <w:r>
        <w:t>Lit from a spot shining up from the landscaping at an angle. Question was asked to make sure the light did not trespass to the sky.  John said the light bulbs are bird and environmentally friendly. John was not sure if they were dark skies approved but David said they were.</w:t>
      </w:r>
    </w:p>
    <w:p w14:paraId="1FF3989B" w14:textId="77777777" w:rsidR="003560AB" w:rsidRDefault="003560AB" w:rsidP="003560AB">
      <w:r>
        <w:t>Second sign on the South Side (Main Street)</w:t>
      </w:r>
    </w:p>
    <w:p w14:paraId="66D9E286" w14:textId="66B7D459" w:rsidR="001E2A63" w:rsidRDefault="003560AB" w:rsidP="003C0EDA">
      <w:pPr>
        <w:pStyle w:val="NoSpacing"/>
      </w:pPr>
      <w:r>
        <w:t>Length of sign is within regulation for the width of the building.  David does not consider the hummingbirds as part of the sign. He considers them architectural embellishments. He takes the simplest geometric form around the text as the sign. It will also b</w:t>
      </w:r>
      <w:r w:rsidR="001308EA">
        <w:t>ack</w:t>
      </w:r>
      <w:r>
        <w:t xml:space="preserve"> lit from a fixture in the landscaping. Assured that the lights will not spill upward passed the building to the sky.</w:t>
      </w:r>
    </w:p>
    <w:p w14:paraId="7A6B5732" w14:textId="25FC725C" w:rsidR="003560AB" w:rsidRDefault="003560AB" w:rsidP="00BE1D20">
      <w:pPr>
        <w:spacing w:after="0" w:line="240" w:lineRule="auto"/>
      </w:pPr>
    </w:p>
    <w:p w14:paraId="0AD59B81" w14:textId="324FC253" w:rsidR="003560AB" w:rsidRPr="00CE6941" w:rsidRDefault="003560AB" w:rsidP="00BE1D20">
      <w:pPr>
        <w:spacing w:after="0" w:line="240" w:lineRule="auto"/>
      </w:pPr>
      <w:r>
        <w:tab/>
      </w:r>
      <w:r>
        <w:tab/>
      </w:r>
      <w:r>
        <w:tab/>
      </w:r>
      <w:r>
        <w:tab/>
      </w:r>
    </w:p>
    <w:p w14:paraId="657C31B0" w14:textId="77777777" w:rsidR="00BE1D20" w:rsidRPr="00CE6941" w:rsidRDefault="00BE1D20" w:rsidP="00BE1D20">
      <w:pPr>
        <w:spacing w:after="0" w:line="240" w:lineRule="auto"/>
      </w:pPr>
    </w:p>
    <w:p w14:paraId="389591B5" w14:textId="77777777" w:rsidR="00BE1D20" w:rsidRPr="00CE6941" w:rsidRDefault="00BE1D20" w:rsidP="00BE1D20">
      <w:pPr>
        <w:spacing w:after="0" w:line="240" w:lineRule="auto"/>
      </w:pPr>
    </w:p>
    <w:p w14:paraId="6ECD75E4" w14:textId="1D072433" w:rsidR="00BE1D20" w:rsidRDefault="00065DA0" w:rsidP="00BE1D20">
      <w:pPr>
        <w:spacing w:after="0" w:line="240" w:lineRule="auto"/>
        <w:rPr>
          <w:b/>
          <w:bCs/>
        </w:rPr>
      </w:pPr>
      <w:r>
        <w:rPr>
          <w:b/>
          <w:bCs/>
        </w:rPr>
        <w:t xml:space="preserve">Send a recommendation letter to council </w:t>
      </w:r>
      <w:r w:rsidR="00984C27">
        <w:rPr>
          <w:b/>
          <w:bCs/>
        </w:rPr>
        <w:t>for Dan Vekved appointment to EPRC</w:t>
      </w:r>
    </w:p>
    <w:p w14:paraId="6DFE359D" w14:textId="77777777" w:rsidR="00F40AB5" w:rsidRDefault="00F40AB5" w:rsidP="00F40AB5">
      <w:pPr>
        <w:pStyle w:val="NoSpacing"/>
        <w:rPr>
          <w:b/>
          <w:bCs/>
        </w:rPr>
      </w:pPr>
    </w:p>
    <w:p w14:paraId="4C5BA94B" w14:textId="77777777" w:rsidR="00F40AB5" w:rsidRDefault="00F40AB5" w:rsidP="00F40AB5">
      <w:pPr>
        <w:pStyle w:val="NoSpacing"/>
      </w:pPr>
    </w:p>
    <w:p w14:paraId="737A7364" w14:textId="480256C4" w:rsidR="00F40AB5" w:rsidRDefault="00F40AB5" w:rsidP="00F40AB5">
      <w:pPr>
        <w:pStyle w:val="NoSpacing"/>
      </w:pPr>
      <w:r>
        <w:t>Agenda Items for Next Month Meeting</w:t>
      </w:r>
    </w:p>
    <w:p w14:paraId="14BD8A05" w14:textId="198D73D0" w:rsidR="00257887" w:rsidRDefault="00257887" w:rsidP="00F40AB5">
      <w:pPr>
        <w:pStyle w:val="NoSpacing"/>
      </w:pPr>
      <w:r>
        <w:tab/>
      </w:r>
      <w:r w:rsidR="007D76D1">
        <w:t>Let us</w:t>
      </w:r>
      <w:r>
        <w:t xml:space="preserve"> </w:t>
      </w:r>
      <w:r w:rsidR="00AE4454">
        <w:t>look at the work plan, prioritize the list,</w:t>
      </w:r>
      <w:r w:rsidR="00B6592E">
        <w:t xml:space="preserve"> and make a timeline</w:t>
      </w:r>
    </w:p>
    <w:p w14:paraId="3BA9B8AB" w14:textId="77777777" w:rsidR="00F40AB5" w:rsidRDefault="00F40AB5" w:rsidP="00F40AB5">
      <w:pPr>
        <w:pStyle w:val="NoSpacing"/>
      </w:pPr>
    </w:p>
    <w:p w14:paraId="791E3CFA" w14:textId="4B657079" w:rsidR="00F40AB5" w:rsidRPr="002E4BAE" w:rsidRDefault="00F40AB5" w:rsidP="00F40AB5">
      <w:pPr>
        <w:pStyle w:val="NoSpacing"/>
        <w:rPr>
          <w:b/>
          <w:bCs/>
        </w:rPr>
      </w:pPr>
      <w:r w:rsidRPr="002E4BAE">
        <w:rPr>
          <w:b/>
          <w:bCs/>
        </w:rPr>
        <w:t>Meeting adjourned at</w:t>
      </w:r>
      <w:r w:rsidR="00D157AE" w:rsidRPr="002E4BAE">
        <w:rPr>
          <w:b/>
          <w:bCs/>
        </w:rPr>
        <w:t xml:space="preserve"> 5:18</w:t>
      </w:r>
      <w:r w:rsidRPr="002E4BAE">
        <w:rPr>
          <w:b/>
          <w:bCs/>
        </w:rPr>
        <w:t xml:space="preserve"> </w:t>
      </w:r>
    </w:p>
    <w:p w14:paraId="18164041" w14:textId="77777777" w:rsidR="00F40AB5" w:rsidRDefault="00F40AB5" w:rsidP="00F40AB5">
      <w:pPr>
        <w:pStyle w:val="NoSpacing"/>
      </w:pPr>
    </w:p>
    <w:p w14:paraId="28ABB3CA" w14:textId="7418A8CA" w:rsidR="00F40AB5" w:rsidRDefault="00F40AB5" w:rsidP="00F40AB5">
      <w:pPr>
        <w:pStyle w:val="NoSpacing"/>
      </w:pPr>
      <w:r>
        <w:t>Respectfully submitted,</w:t>
      </w:r>
    </w:p>
    <w:p w14:paraId="0A0D0C47" w14:textId="319CB871" w:rsidR="0098160B" w:rsidRDefault="0098160B" w:rsidP="00F40AB5">
      <w:pPr>
        <w:pStyle w:val="NoSpacing"/>
      </w:pPr>
    </w:p>
    <w:p w14:paraId="5E1D0C5F" w14:textId="0981BEE2" w:rsidR="00F40AB5" w:rsidRDefault="0098160B" w:rsidP="00F40AB5">
      <w:pPr>
        <w:pStyle w:val="NoSpacing"/>
      </w:pPr>
      <w:r>
        <w:t>Leith Templin, Chair</w:t>
      </w:r>
    </w:p>
    <w:p w14:paraId="1B707700" w14:textId="77777777" w:rsidR="00F40AB5" w:rsidRDefault="00F40AB5" w:rsidP="00F40AB5">
      <w:pPr>
        <w:pStyle w:val="NoSpacing"/>
      </w:pPr>
    </w:p>
    <w:p w14:paraId="4491F059" w14:textId="77777777" w:rsidR="00F40AB5" w:rsidRDefault="00F40AB5" w:rsidP="00F40AB5">
      <w:pPr>
        <w:pStyle w:val="NoSpacing"/>
      </w:pPr>
    </w:p>
    <w:p w14:paraId="7572B171" w14:textId="40867C6F" w:rsidR="00AB0E76" w:rsidRPr="00CE6941" w:rsidRDefault="00F40AB5" w:rsidP="0047034C">
      <w:pPr>
        <w:pStyle w:val="NoSpacing"/>
        <w:rPr>
          <w:b/>
          <w:bCs/>
        </w:rPr>
      </w:pPr>
      <w:r w:rsidRPr="00CE6941">
        <w:rPr>
          <w:b/>
          <w:bCs/>
        </w:rPr>
        <w:t xml:space="preserve">NEXT REGULAR MEETING </w:t>
      </w:r>
      <w:r w:rsidR="0098160B" w:rsidRPr="00CE6941">
        <w:rPr>
          <w:b/>
          <w:bCs/>
        </w:rPr>
        <w:t xml:space="preserve">February 2, </w:t>
      </w:r>
      <w:r w:rsidR="007D76D1" w:rsidRPr="00CE6941">
        <w:rPr>
          <w:b/>
          <w:bCs/>
        </w:rPr>
        <w:t>2023,</w:t>
      </w:r>
      <w:r w:rsidR="00984C27" w:rsidRPr="00CE6941">
        <w:rPr>
          <w:b/>
          <w:bCs/>
        </w:rPr>
        <w:t xml:space="preserve"> at the Orcas Senior Center Multipurpose Room</w:t>
      </w:r>
    </w:p>
    <w:sectPr w:rsidR="00AB0E76" w:rsidRPr="00CE6941" w:rsidSect="0051370B">
      <w:pgSz w:w="12240" w:h="15840"/>
      <w:pgMar w:top="1440" w:right="1440" w:bottom="1440" w:left="144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B3E334" w14:textId="77777777" w:rsidR="00150FE0" w:rsidRDefault="00150FE0" w:rsidP="0051370B">
      <w:pPr>
        <w:spacing w:after="0" w:line="240" w:lineRule="auto"/>
      </w:pPr>
      <w:r>
        <w:separator/>
      </w:r>
    </w:p>
  </w:endnote>
  <w:endnote w:type="continuationSeparator" w:id="0">
    <w:p w14:paraId="776434A0" w14:textId="77777777" w:rsidR="00150FE0" w:rsidRDefault="00150FE0" w:rsidP="005137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Bold">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6F5712" w14:textId="77777777" w:rsidR="00150FE0" w:rsidRDefault="00150FE0" w:rsidP="0051370B">
      <w:pPr>
        <w:spacing w:after="0" w:line="240" w:lineRule="auto"/>
      </w:pPr>
      <w:r>
        <w:separator/>
      </w:r>
    </w:p>
  </w:footnote>
  <w:footnote w:type="continuationSeparator" w:id="0">
    <w:p w14:paraId="0501B37E" w14:textId="77777777" w:rsidR="00150FE0" w:rsidRDefault="00150FE0" w:rsidP="005137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BB10C4"/>
    <w:multiLevelType w:val="hybridMultilevel"/>
    <w:tmpl w:val="4F98D22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085729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AB5"/>
    <w:rsid w:val="00023E26"/>
    <w:rsid w:val="0004085B"/>
    <w:rsid w:val="00065DA0"/>
    <w:rsid w:val="0008468C"/>
    <w:rsid w:val="00084C3A"/>
    <w:rsid w:val="000B5481"/>
    <w:rsid w:val="000D4FE4"/>
    <w:rsid w:val="000D7216"/>
    <w:rsid w:val="000F614E"/>
    <w:rsid w:val="00113B0D"/>
    <w:rsid w:val="001218C7"/>
    <w:rsid w:val="00124F11"/>
    <w:rsid w:val="001306A6"/>
    <w:rsid w:val="001308EA"/>
    <w:rsid w:val="00131534"/>
    <w:rsid w:val="00150741"/>
    <w:rsid w:val="00150FE0"/>
    <w:rsid w:val="00152936"/>
    <w:rsid w:val="0018640E"/>
    <w:rsid w:val="001C1830"/>
    <w:rsid w:val="001E2A63"/>
    <w:rsid w:val="001F57D0"/>
    <w:rsid w:val="0020422C"/>
    <w:rsid w:val="002323BE"/>
    <w:rsid w:val="002452FA"/>
    <w:rsid w:val="00257887"/>
    <w:rsid w:val="00260A11"/>
    <w:rsid w:val="00267F4D"/>
    <w:rsid w:val="00284CBF"/>
    <w:rsid w:val="002A2255"/>
    <w:rsid w:val="002A3870"/>
    <w:rsid w:val="002B2201"/>
    <w:rsid w:val="002E4BAE"/>
    <w:rsid w:val="003062FB"/>
    <w:rsid w:val="003128F1"/>
    <w:rsid w:val="00312901"/>
    <w:rsid w:val="003560AB"/>
    <w:rsid w:val="00371FB0"/>
    <w:rsid w:val="003B7143"/>
    <w:rsid w:val="003C0C60"/>
    <w:rsid w:val="003C0EDA"/>
    <w:rsid w:val="003C4F9F"/>
    <w:rsid w:val="004159F2"/>
    <w:rsid w:val="00457003"/>
    <w:rsid w:val="0047034C"/>
    <w:rsid w:val="00496936"/>
    <w:rsid w:val="004A6326"/>
    <w:rsid w:val="004F087C"/>
    <w:rsid w:val="00502611"/>
    <w:rsid w:val="0051370B"/>
    <w:rsid w:val="0052786A"/>
    <w:rsid w:val="00543ECA"/>
    <w:rsid w:val="00547631"/>
    <w:rsid w:val="005539C2"/>
    <w:rsid w:val="005613AF"/>
    <w:rsid w:val="00561969"/>
    <w:rsid w:val="00563DE0"/>
    <w:rsid w:val="00584C07"/>
    <w:rsid w:val="00595D36"/>
    <w:rsid w:val="005B270E"/>
    <w:rsid w:val="005B75C4"/>
    <w:rsid w:val="005C2581"/>
    <w:rsid w:val="005D6AD1"/>
    <w:rsid w:val="005E1B5B"/>
    <w:rsid w:val="005E61D3"/>
    <w:rsid w:val="006101DC"/>
    <w:rsid w:val="006612F8"/>
    <w:rsid w:val="00661832"/>
    <w:rsid w:val="00696A28"/>
    <w:rsid w:val="006A09E1"/>
    <w:rsid w:val="006A30F1"/>
    <w:rsid w:val="006B746E"/>
    <w:rsid w:val="006C5521"/>
    <w:rsid w:val="006C78F1"/>
    <w:rsid w:val="006D21CC"/>
    <w:rsid w:val="00711871"/>
    <w:rsid w:val="00734D08"/>
    <w:rsid w:val="00735825"/>
    <w:rsid w:val="007506F9"/>
    <w:rsid w:val="007A5F0F"/>
    <w:rsid w:val="007A75D8"/>
    <w:rsid w:val="007B2BBC"/>
    <w:rsid w:val="007B37D1"/>
    <w:rsid w:val="007B4A43"/>
    <w:rsid w:val="007D7282"/>
    <w:rsid w:val="007D76D1"/>
    <w:rsid w:val="007F0B1F"/>
    <w:rsid w:val="007F5A16"/>
    <w:rsid w:val="00822CAE"/>
    <w:rsid w:val="00846350"/>
    <w:rsid w:val="00856FB3"/>
    <w:rsid w:val="00886E61"/>
    <w:rsid w:val="00895668"/>
    <w:rsid w:val="008C16E0"/>
    <w:rsid w:val="008D1B55"/>
    <w:rsid w:val="008D4381"/>
    <w:rsid w:val="008E2AA0"/>
    <w:rsid w:val="008E54FC"/>
    <w:rsid w:val="008F0806"/>
    <w:rsid w:val="008F3C5D"/>
    <w:rsid w:val="009104E2"/>
    <w:rsid w:val="009105CD"/>
    <w:rsid w:val="009250F9"/>
    <w:rsid w:val="0093519F"/>
    <w:rsid w:val="0098160B"/>
    <w:rsid w:val="00984C27"/>
    <w:rsid w:val="009863A4"/>
    <w:rsid w:val="00993DDC"/>
    <w:rsid w:val="009B2908"/>
    <w:rsid w:val="009C7400"/>
    <w:rsid w:val="009E4336"/>
    <w:rsid w:val="00A43AFE"/>
    <w:rsid w:val="00A64D4E"/>
    <w:rsid w:val="00A83417"/>
    <w:rsid w:val="00A9072B"/>
    <w:rsid w:val="00AB0E76"/>
    <w:rsid w:val="00AB4130"/>
    <w:rsid w:val="00AE4454"/>
    <w:rsid w:val="00AF2E7B"/>
    <w:rsid w:val="00AF6C53"/>
    <w:rsid w:val="00B12B67"/>
    <w:rsid w:val="00B2219F"/>
    <w:rsid w:val="00B333C2"/>
    <w:rsid w:val="00B477A0"/>
    <w:rsid w:val="00B50B04"/>
    <w:rsid w:val="00B6592E"/>
    <w:rsid w:val="00BA0968"/>
    <w:rsid w:val="00BA2820"/>
    <w:rsid w:val="00BA466F"/>
    <w:rsid w:val="00BD6FAC"/>
    <w:rsid w:val="00BE1D20"/>
    <w:rsid w:val="00C05600"/>
    <w:rsid w:val="00C17B84"/>
    <w:rsid w:val="00C31884"/>
    <w:rsid w:val="00C615FA"/>
    <w:rsid w:val="00C66A76"/>
    <w:rsid w:val="00CA78DB"/>
    <w:rsid w:val="00CB0BBF"/>
    <w:rsid w:val="00CE6941"/>
    <w:rsid w:val="00D157AE"/>
    <w:rsid w:val="00D30040"/>
    <w:rsid w:val="00D53781"/>
    <w:rsid w:val="00D5785F"/>
    <w:rsid w:val="00D622FF"/>
    <w:rsid w:val="00D65513"/>
    <w:rsid w:val="00DE2126"/>
    <w:rsid w:val="00DE4642"/>
    <w:rsid w:val="00DF3E45"/>
    <w:rsid w:val="00E06631"/>
    <w:rsid w:val="00E45611"/>
    <w:rsid w:val="00E63D19"/>
    <w:rsid w:val="00E93B3B"/>
    <w:rsid w:val="00EC1DCD"/>
    <w:rsid w:val="00EC5B98"/>
    <w:rsid w:val="00EE0DD1"/>
    <w:rsid w:val="00EF777F"/>
    <w:rsid w:val="00F02E93"/>
    <w:rsid w:val="00F04030"/>
    <w:rsid w:val="00F151FC"/>
    <w:rsid w:val="00F2489D"/>
    <w:rsid w:val="00F25594"/>
    <w:rsid w:val="00F31236"/>
    <w:rsid w:val="00F31BEF"/>
    <w:rsid w:val="00F40AB5"/>
    <w:rsid w:val="00F43448"/>
    <w:rsid w:val="00F90E2D"/>
    <w:rsid w:val="00FC25DD"/>
    <w:rsid w:val="00FE0E5A"/>
    <w:rsid w:val="00FF21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A06191"/>
  <w15:chartTrackingRefBased/>
  <w15:docId w15:val="{38D29851-DDF0-4B21-936E-B3E1ABD1E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0AB5"/>
    <w:pPr>
      <w:spacing w:line="254"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40AB5"/>
    <w:pPr>
      <w:spacing w:after="0" w:line="240" w:lineRule="auto"/>
    </w:pPr>
  </w:style>
  <w:style w:type="paragraph" w:styleId="Header">
    <w:name w:val="header"/>
    <w:basedOn w:val="Normal"/>
    <w:link w:val="HeaderChar"/>
    <w:uiPriority w:val="99"/>
    <w:unhideWhenUsed/>
    <w:rsid w:val="005137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370B"/>
  </w:style>
  <w:style w:type="paragraph" w:styleId="Footer">
    <w:name w:val="footer"/>
    <w:basedOn w:val="Normal"/>
    <w:link w:val="FooterChar"/>
    <w:uiPriority w:val="99"/>
    <w:unhideWhenUsed/>
    <w:rsid w:val="005137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370B"/>
  </w:style>
  <w:style w:type="character" w:styleId="Hyperlink">
    <w:name w:val="Hyperlink"/>
    <w:basedOn w:val="DefaultParagraphFont"/>
    <w:uiPriority w:val="99"/>
    <w:semiHidden/>
    <w:unhideWhenUsed/>
    <w:rsid w:val="0098160B"/>
    <w:rPr>
      <w:color w:val="0563C1" w:themeColor="hyperlink"/>
      <w:u w:val="single"/>
    </w:rPr>
  </w:style>
  <w:style w:type="character" w:styleId="FollowedHyperlink">
    <w:name w:val="FollowedHyperlink"/>
    <w:basedOn w:val="DefaultParagraphFont"/>
    <w:uiPriority w:val="99"/>
    <w:semiHidden/>
    <w:unhideWhenUsed/>
    <w:rsid w:val="000F614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0063283">
      <w:bodyDiv w:val="1"/>
      <w:marLeft w:val="0"/>
      <w:marRight w:val="0"/>
      <w:marTop w:val="0"/>
      <w:marBottom w:val="0"/>
      <w:divBdr>
        <w:top w:val="none" w:sz="0" w:space="0" w:color="auto"/>
        <w:left w:val="none" w:sz="0" w:space="0" w:color="auto"/>
        <w:bottom w:val="none" w:sz="0" w:space="0" w:color="auto"/>
        <w:right w:val="none" w:sz="0" w:space="0" w:color="auto"/>
      </w:divBdr>
    </w:div>
    <w:div w:id="1851530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njuanco.com/DocumentCenter/View/27464/" TargetMode="External"/><Relationship Id="rId13" Type="http://schemas.openxmlformats.org/officeDocument/2006/relationships/hyperlink" Target="https://www.sanjuanco.com/DocumentCenter/View/27471/"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sanjuanco.com/DocumentCenter/View/27469/"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sanjuanco.com/DocumentCenter/View/27475/"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anjuanco.com/DocumentCenter/View/27467/" TargetMode="External"/><Relationship Id="rId5" Type="http://schemas.openxmlformats.org/officeDocument/2006/relationships/footnotes" Target="footnotes.xml"/><Relationship Id="rId15" Type="http://schemas.openxmlformats.org/officeDocument/2006/relationships/hyperlink" Target="https://www.sanjuanco.com/DocumentCenter/View/27468/" TargetMode="External"/><Relationship Id="rId10" Type="http://schemas.openxmlformats.org/officeDocument/2006/relationships/hyperlink" Target="https://www.sanjuanco.com/DocumentCenter/View/27466/" TargetMode="External"/><Relationship Id="rId4" Type="http://schemas.openxmlformats.org/officeDocument/2006/relationships/webSettings" Target="webSettings.xml"/><Relationship Id="rId9" Type="http://schemas.openxmlformats.org/officeDocument/2006/relationships/hyperlink" Target="https://www.sanjuanco.com/DocumentCenter/View/27465/" TargetMode="External"/><Relationship Id="rId14" Type="http://schemas.openxmlformats.org/officeDocument/2006/relationships/hyperlink" Target="https://www.sanjuanco.com/DocumentCenter/View/2746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518</TotalTime>
  <Pages>5</Pages>
  <Words>1615</Words>
  <Characters>9210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Leith Templin</dc:creator>
  <cp:keywords/>
  <dc:description/>
  <cp:lastModifiedBy>Leith Templin</cp:lastModifiedBy>
  <cp:revision>111</cp:revision>
  <cp:lastPrinted>2023-01-26T18:56:00Z</cp:lastPrinted>
  <dcterms:created xsi:type="dcterms:W3CDTF">2023-01-22T19:20:00Z</dcterms:created>
  <dcterms:modified xsi:type="dcterms:W3CDTF">2023-02-02T20:15:00Z</dcterms:modified>
</cp:coreProperties>
</file>