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D2E8" w14:textId="7CEFC34F" w:rsidR="00A96EBD" w:rsidRDefault="00A96EBD" w:rsidP="00A96EBD">
      <w:pPr>
        <w:spacing w:after="0" w:line="240" w:lineRule="auto"/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B2DD249" wp14:editId="5181D5B1">
            <wp:simplePos x="0" y="0"/>
            <wp:positionH relativeFrom="margin">
              <wp:posOffset>2533650</wp:posOffset>
            </wp:positionH>
            <wp:positionV relativeFrom="paragraph">
              <wp:posOffset>86995</wp:posOffset>
            </wp:positionV>
            <wp:extent cx="830580" cy="822325"/>
            <wp:effectExtent l="0" t="0" r="762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90346" wp14:editId="6CD9A55C">
                <wp:simplePos x="0" y="0"/>
                <wp:positionH relativeFrom="column">
                  <wp:posOffset>2352675</wp:posOffset>
                </wp:positionH>
                <wp:positionV relativeFrom="paragraph">
                  <wp:posOffset>0</wp:posOffset>
                </wp:positionV>
                <wp:extent cx="1162050" cy="9715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F7C95" w14:textId="77777777" w:rsidR="00A96EBD" w:rsidRDefault="00A96EBD" w:rsidP="00A96EBD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903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5.25pt;margin-top:0;width:91.5pt;height:7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" filled="f" stroked="f" strokeweight=".5pt">
                <v:textbox>
                  <w:txbxContent>
                    <w:p w14:paraId="412F7C95" w14:textId="77777777" w:rsidR="00A96EBD" w:rsidRDefault="00A96EBD" w:rsidP="00A96EBD">
                      <w:pPr>
                        <w:spacing w:after="0" w:line="240" w:lineRule="auto"/>
                        <w:jc w:val="center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9BF576" w14:textId="77777777" w:rsidR="00A96EBD" w:rsidRDefault="00A96EBD" w:rsidP="00A96EB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Charter Review Commission (CRC) Regular Meeting Agenda</w:t>
      </w:r>
    </w:p>
    <w:p w14:paraId="7A62B01F" w14:textId="354DAD2B" w:rsidR="00A06C39" w:rsidRDefault="00B47DA2" w:rsidP="00A06C39">
      <w:pPr>
        <w:spacing w:after="0" w:line="240" w:lineRule="auto"/>
        <w:jc w:val="center"/>
        <w:rPr>
          <w:sz w:val="26"/>
          <w:szCs w:val="26"/>
        </w:rPr>
      </w:pPr>
      <w:r w:rsidRPr="00B47DA2">
        <w:rPr>
          <w:sz w:val="26"/>
          <w:szCs w:val="26"/>
        </w:rPr>
        <w:t xml:space="preserve">June </w:t>
      </w:r>
      <w:r w:rsidR="003810F0">
        <w:rPr>
          <w:sz w:val="26"/>
          <w:szCs w:val="26"/>
        </w:rPr>
        <w:t>30</w:t>
      </w:r>
      <w:r w:rsidR="00832B9C" w:rsidRPr="00B47DA2">
        <w:rPr>
          <w:sz w:val="26"/>
          <w:szCs w:val="26"/>
        </w:rPr>
        <w:t>,</w:t>
      </w:r>
      <w:r w:rsidR="00A06C39" w:rsidRPr="00B47DA2">
        <w:rPr>
          <w:sz w:val="26"/>
          <w:szCs w:val="26"/>
        </w:rPr>
        <w:t xml:space="preserve"> 2021, </w:t>
      </w:r>
      <w:r w:rsidR="004F2682">
        <w:rPr>
          <w:sz w:val="26"/>
          <w:szCs w:val="26"/>
        </w:rPr>
        <w:t>4:00pm-6:00pm</w:t>
      </w:r>
      <w:r w:rsidR="00BE7626">
        <w:rPr>
          <w:sz w:val="26"/>
          <w:szCs w:val="26"/>
        </w:rPr>
        <w:t xml:space="preserve"> (may end sooner)</w:t>
      </w:r>
    </w:p>
    <w:p w14:paraId="65D640B3" w14:textId="677D0571" w:rsidR="008C3E0E" w:rsidRDefault="008C3E0E" w:rsidP="007016E4">
      <w:pPr>
        <w:spacing w:after="0" w:line="240" w:lineRule="auto"/>
        <w:jc w:val="center"/>
        <w:rPr>
          <w:sz w:val="26"/>
          <w:szCs w:val="26"/>
        </w:rPr>
      </w:pPr>
    </w:p>
    <w:p w14:paraId="18BBF119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Join Zoom Meeting</w:t>
      </w:r>
    </w:p>
    <w:p w14:paraId="7D1D143C" w14:textId="26AEA89A" w:rsidR="007016E4" w:rsidRPr="00D37428" w:rsidRDefault="00976F19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9" w:history="1">
        <w:r w:rsidR="007016E4" w:rsidRPr="00D37428">
          <w:rPr>
            <w:rStyle w:val="Hyperlink"/>
            <w:rFonts w:ascii="Arial" w:hAnsi="Arial" w:cs="Arial"/>
            <w:sz w:val="20"/>
            <w:szCs w:val="20"/>
          </w:rPr>
          <w:t>https://us02web.zoom.us/j/85271643269</w:t>
        </w:r>
      </w:hyperlink>
    </w:p>
    <w:p w14:paraId="5F9E3EED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54E0F120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Meeting ID: 852 7164 3269</w:t>
      </w:r>
    </w:p>
    <w:p w14:paraId="548F2919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One tap mobile</w:t>
      </w:r>
    </w:p>
    <w:p w14:paraId="13288112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+12532158782,,85271643269# US (Tacoma)</w:t>
      </w:r>
    </w:p>
    <w:p w14:paraId="13EC52FA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+16699009128,,85271643269# US (San Jose)</w:t>
      </w:r>
    </w:p>
    <w:p w14:paraId="6C380694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C6139BA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Dial by your location</w:t>
      </w:r>
    </w:p>
    <w:p w14:paraId="78F06604" w14:textId="3F65543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+1 253 215 8782 US (Tacoma)</w:t>
      </w:r>
    </w:p>
    <w:p w14:paraId="3986924D" w14:textId="2D5C8A5D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+1 669 900 9128 US (San Jose)</w:t>
      </w:r>
    </w:p>
    <w:p w14:paraId="7AA76EB5" w14:textId="5234D718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+1 346 248 7799 US (Houston)</w:t>
      </w:r>
    </w:p>
    <w:p w14:paraId="044F14B0" w14:textId="502C8E3B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+1 312 626 6799 US (Chicago)</w:t>
      </w:r>
    </w:p>
    <w:p w14:paraId="68D94C06" w14:textId="58595775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+1 646 558 8656 US (New York)</w:t>
      </w:r>
    </w:p>
    <w:p w14:paraId="734662D6" w14:textId="767CFE2A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+1 301 715 8592 US (Washington DC)</w:t>
      </w:r>
    </w:p>
    <w:p w14:paraId="6E4A91B8" w14:textId="77777777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>Meeting ID: 852 7164 3269</w:t>
      </w:r>
    </w:p>
    <w:p w14:paraId="3DC521ED" w14:textId="553CD85E" w:rsidR="007016E4" w:rsidRPr="00D37428" w:rsidRDefault="007016E4" w:rsidP="007016E4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37428">
        <w:rPr>
          <w:rFonts w:ascii="Arial" w:hAnsi="Arial" w:cs="Arial"/>
          <w:sz w:val="20"/>
          <w:szCs w:val="20"/>
        </w:rPr>
        <w:t xml:space="preserve">Find your local number: </w:t>
      </w:r>
      <w:hyperlink r:id="rId10" w:history="1">
        <w:r w:rsidRPr="00D37428">
          <w:rPr>
            <w:rStyle w:val="Hyperlink"/>
            <w:rFonts w:ascii="Arial" w:hAnsi="Arial" w:cs="Arial"/>
            <w:sz w:val="20"/>
            <w:szCs w:val="20"/>
          </w:rPr>
          <w:t>https://us02web.zoom.us/u/kc3jo8TjR</w:t>
        </w:r>
      </w:hyperlink>
    </w:p>
    <w:p w14:paraId="4246A7E7" w14:textId="221F47F8" w:rsidR="008C3E0E" w:rsidRDefault="008C3E0E" w:rsidP="00A06C39">
      <w:pPr>
        <w:spacing w:after="0" w:line="240" w:lineRule="auto"/>
        <w:jc w:val="center"/>
        <w:rPr>
          <w:sz w:val="26"/>
          <w:szCs w:val="26"/>
        </w:rPr>
      </w:pPr>
    </w:p>
    <w:p w14:paraId="2518B263" w14:textId="2EC40215" w:rsidR="00B75C88" w:rsidRPr="008F71CD" w:rsidRDefault="00B75C88" w:rsidP="008F71CD">
      <w:pPr>
        <w:pStyle w:val="ListParagraph"/>
        <w:numPr>
          <w:ilvl w:val="0"/>
          <w:numId w:val="2"/>
        </w:numPr>
        <w:spacing w:after="0" w:line="240" w:lineRule="auto"/>
        <w:ind w:left="180" w:hanging="180"/>
        <w:jc w:val="center"/>
        <w:rPr>
          <w:i/>
          <w:iCs/>
        </w:rPr>
      </w:pPr>
      <w:r w:rsidRPr="008F71CD">
        <w:rPr>
          <w:i/>
          <w:iCs/>
        </w:rPr>
        <w:t>Members of the public, please turn off live video and mute yourself</w:t>
      </w:r>
    </w:p>
    <w:p w14:paraId="3090AE01" w14:textId="1CF07984" w:rsidR="00B75C88" w:rsidRPr="008F71CD" w:rsidRDefault="00B75C88" w:rsidP="008F71CD">
      <w:pPr>
        <w:pStyle w:val="ListParagraph"/>
        <w:numPr>
          <w:ilvl w:val="0"/>
          <w:numId w:val="2"/>
        </w:numPr>
        <w:spacing w:after="0" w:line="240" w:lineRule="auto"/>
        <w:ind w:left="180" w:hanging="180"/>
        <w:jc w:val="center"/>
        <w:rPr>
          <w:i/>
          <w:iCs/>
        </w:rPr>
      </w:pPr>
      <w:r w:rsidRPr="008F71CD">
        <w:rPr>
          <w:i/>
          <w:iCs/>
        </w:rPr>
        <w:t>All, if you raise your hand (using ‘Reactions’), please lower your hand when you are finished speaking</w:t>
      </w:r>
    </w:p>
    <w:p w14:paraId="50728CE7" w14:textId="32A3B4E1" w:rsidR="008F71CD" w:rsidRPr="008F71CD" w:rsidRDefault="008F71CD" w:rsidP="008F71CD">
      <w:pPr>
        <w:pStyle w:val="ListParagraph"/>
        <w:numPr>
          <w:ilvl w:val="0"/>
          <w:numId w:val="2"/>
        </w:numPr>
        <w:spacing w:after="0" w:line="240" w:lineRule="auto"/>
        <w:ind w:left="180" w:hanging="180"/>
        <w:jc w:val="center"/>
        <w:rPr>
          <w:i/>
          <w:iCs/>
        </w:rPr>
      </w:pPr>
      <w:r w:rsidRPr="008F71CD">
        <w:rPr>
          <w:i/>
          <w:iCs/>
        </w:rPr>
        <w:t>You may use ‘Chat’ to pass along information to others, as a group or individually</w:t>
      </w:r>
    </w:p>
    <w:p w14:paraId="2FD46488" w14:textId="7B159E2D" w:rsidR="00B75C88" w:rsidRDefault="00B75C88" w:rsidP="00A06C39">
      <w:pPr>
        <w:spacing w:after="0" w:line="240" w:lineRule="auto"/>
        <w:jc w:val="center"/>
        <w:rPr>
          <w:sz w:val="20"/>
          <w:szCs w:val="20"/>
        </w:rPr>
      </w:pPr>
    </w:p>
    <w:p w14:paraId="01D8AFB0" w14:textId="77777777" w:rsidR="005F7550" w:rsidRDefault="005F7550" w:rsidP="005F7550">
      <w:pPr>
        <w:spacing w:after="0" w:line="240" w:lineRule="auto"/>
        <w:jc w:val="center"/>
        <w:rPr>
          <w:i/>
          <w:iCs/>
        </w:rPr>
      </w:pPr>
      <w:r>
        <w:rPr>
          <w:i/>
          <w:iCs/>
        </w:rPr>
        <w:t>EXECUTIVE ACTION MAY BE TAKEN AT ANY REGULAR MEETING OF THE CHARTER REVIEW COMMISSION</w:t>
      </w:r>
    </w:p>
    <w:p w14:paraId="5C86F54C" w14:textId="77777777" w:rsidR="00B75C88" w:rsidRPr="00B75C88" w:rsidRDefault="00B75C88" w:rsidP="00A06C39">
      <w:pPr>
        <w:spacing w:after="0" w:line="240" w:lineRule="auto"/>
        <w:jc w:val="center"/>
        <w:rPr>
          <w:sz w:val="20"/>
          <w:szCs w:val="20"/>
        </w:rPr>
      </w:pPr>
    </w:p>
    <w:p w14:paraId="4A9C721D" w14:textId="5A3C9F94" w:rsidR="00A06C39" w:rsidRDefault="00A06C39" w:rsidP="00B15B3C">
      <w:pPr>
        <w:pStyle w:val="ListParagraph"/>
        <w:numPr>
          <w:ilvl w:val="0"/>
          <w:numId w:val="1"/>
        </w:numPr>
        <w:spacing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Call to Order</w:t>
      </w:r>
    </w:p>
    <w:p w14:paraId="62C2C535" w14:textId="63EAB893" w:rsidR="00A06C39" w:rsidRDefault="00A06C39" w:rsidP="00B15B3C">
      <w:pPr>
        <w:pStyle w:val="ListParagraph"/>
        <w:numPr>
          <w:ilvl w:val="0"/>
          <w:numId w:val="1"/>
        </w:numPr>
        <w:spacing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Roll Call</w:t>
      </w:r>
    </w:p>
    <w:p w14:paraId="5E3120FA" w14:textId="26DCE6D7" w:rsidR="00B47DA2" w:rsidRDefault="00B47DA2" w:rsidP="00B47DA2">
      <w:pPr>
        <w:pStyle w:val="ListParagraph"/>
        <w:numPr>
          <w:ilvl w:val="0"/>
          <w:numId w:val="1"/>
        </w:numPr>
        <w:spacing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Approve Minutes from </w:t>
      </w:r>
      <w:r w:rsidR="004F2682">
        <w:rPr>
          <w:sz w:val="26"/>
          <w:szCs w:val="26"/>
        </w:rPr>
        <w:t xml:space="preserve">June </w:t>
      </w:r>
      <w:r w:rsidR="003810F0">
        <w:rPr>
          <w:sz w:val="26"/>
          <w:szCs w:val="26"/>
        </w:rPr>
        <w:t>23</w:t>
      </w:r>
      <w:r>
        <w:rPr>
          <w:sz w:val="26"/>
          <w:szCs w:val="26"/>
        </w:rPr>
        <w:t xml:space="preserve"> meeting</w:t>
      </w:r>
    </w:p>
    <w:p w14:paraId="246A71B5" w14:textId="2B4FBDF1" w:rsidR="00CB0741" w:rsidRDefault="005F7550" w:rsidP="004F2682">
      <w:pPr>
        <w:pStyle w:val="ListParagraph"/>
        <w:numPr>
          <w:ilvl w:val="0"/>
          <w:numId w:val="1"/>
        </w:numPr>
        <w:spacing w:after="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Review </w:t>
      </w:r>
      <w:r w:rsidR="004F2682">
        <w:rPr>
          <w:sz w:val="26"/>
          <w:szCs w:val="26"/>
        </w:rPr>
        <w:t>proposed 2021 Amendments</w:t>
      </w:r>
    </w:p>
    <w:p w14:paraId="324DE73A" w14:textId="77777777" w:rsidR="008E749E" w:rsidRDefault="00D74100" w:rsidP="004F2682">
      <w:pPr>
        <w:pStyle w:val="ListParagraph"/>
        <w:numPr>
          <w:ilvl w:val="1"/>
          <w:numId w:val="4"/>
        </w:numPr>
        <w:spacing w:after="0" w:line="240" w:lineRule="auto"/>
        <w:ind w:left="99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Justice and Equity </w:t>
      </w:r>
    </w:p>
    <w:p w14:paraId="7CF2A2D1" w14:textId="2941B66D" w:rsidR="008E749E" w:rsidRDefault="00D74100" w:rsidP="008E749E">
      <w:pPr>
        <w:pStyle w:val="ListParagraph"/>
        <w:numPr>
          <w:ilvl w:val="2"/>
          <w:numId w:val="5"/>
        </w:numPr>
        <w:spacing w:after="0" w:line="240" w:lineRule="auto"/>
        <w:ind w:left="1170"/>
        <w:contextualSpacing w:val="0"/>
        <w:rPr>
          <w:sz w:val="26"/>
          <w:szCs w:val="26"/>
        </w:rPr>
      </w:pPr>
      <w:r>
        <w:rPr>
          <w:sz w:val="26"/>
          <w:szCs w:val="26"/>
        </w:rPr>
        <w:t>Non-Discrimination statement</w:t>
      </w:r>
    </w:p>
    <w:p w14:paraId="2D369587" w14:textId="71AC602D" w:rsidR="004F2682" w:rsidRDefault="008E749E" w:rsidP="008E749E">
      <w:pPr>
        <w:pStyle w:val="ListParagraph"/>
        <w:numPr>
          <w:ilvl w:val="2"/>
          <w:numId w:val="5"/>
        </w:numPr>
        <w:spacing w:after="0" w:line="240" w:lineRule="auto"/>
        <w:ind w:left="1170"/>
        <w:contextualSpacing w:val="0"/>
        <w:rPr>
          <w:sz w:val="26"/>
          <w:szCs w:val="26"/>
        </w:rPr>
      </w:pPr>
      <w:r>
        <w:rPr>
          <w:sz w:val="26"/>
          <w:szCs w:val="26"/>
        </w:rPr>
        <w:t>Justice, Equity &amp; Inclusion Council</w:t>
      </w:r>
    </w:p>
    <w:p w14:paraId="22FED9CE" w14:textId="77777777" w:rsidR="00D74100" w:rsidRDefault="00D74100" w:rsidP="004844BA">
      <w:pPr>
        <w:pStyle w:val="ListParagraph"/>
        <w:numPr>
          <w:ilvl w:val="1"/>
          <w:numId w:val="4"/>
        </w:numPr>
        <w:spacing w:after="0" w:line="240" w:lineRule="auto"/>
        <w:ind w:left="990"/>
        <w:contextualSpacing w:val="0"/>
        <w:rPr>
          <w:sz w:val="26"/>
          <w:szCs w:val="26"/>
        </w:rPr>
      </w:pPr>
      <w:r w:rsidRPr="00D74100">
        <w:rPr>
          <w:sz w:val="26"/>
          <w:szCs w:val="26"/>
        </w:rPr>
        <w:t>Initiatives &amp; Referendums (3 sections)</w:t>
      </w:r>
    </w:p>
    <w:p w14:paraId="755A4607" w14:textId="472CF6A4" w:rsidR="00D74100" w:rsidRPr="00D74100" w:rsidRDefault="00D74100" w:rsidP="004844BA">
      <w:pPr>
        <w:pStyle w:val="ListParagraph"/>
        <w:numPr>
          <w:ilvl w:val="1"/>
          <w:numId w:val="4"/>
        </w:numPr>
        <w:spacing w:after="0" w:line="240" w:lineRule="auto"/>
        <w:ind w:left="990"/>
        <w:contextualSpacing w:val="0"/>
        <w:rPr>
          <w:sz w:val="26"/>
          <w:szCs w:val="26"/>
        </w:rPr>
      </w:pPr>
      <w:r w:rsidRPr="00D74100">
        <w:rPr>
          <w:sz w:val="26"/>
          <w:szCs w:val="26"/>
        </w:rPr>
        <w:t>Term Limits</w:t>
      </w:r>
    </w:p>
    <w:p w14:paraId="1EC6E0BE" w14:textId="365025F9" w:rsidR="00D74100" w:rsidRDefault="00D74100" w:rsidP="004F2682">
      <w:pPr>
        <w:pStyle w:val="ListParagraph"/>
        <w:numPr>
          <w:ilvl w:val="1"/>
          <w:numId w:val="4"/>
        </w:numPr>
        <w:spacing w:after="0" w:line="240" w:lineRule="auto"/>
        <w:ind w:left="990"/>
        <w:contextualSpacing w:val="0"/>
        <w:rPr>
          <w:sz w:val="26"/>
          <w:szCs w:val="26"/>
        </w:rPr>
      </w:pPr>
      <w:r>
        <w:rPr>
          <w:sz w:val="26"/>
          <w:szCs w:val="26"/>
        </w:rPr>
        <w:t>Revised Introduction (3 parts)</w:t>
      </w:r>
    </w:p>
    <w:p w14:paraId="541169FF" w14:textId="2029E8D1" w:rsidR="004F2682" w:rsidRDefault="004F2682" w:rsidP="004F2682">
      <w:pPr>
        <w:pStyle w:val="ListParagraph"/>
        <w:numPr>
          <w:ilvl w:val="1"/>
          <w:numId w:val="4"/>
        </w:numPr>
        <w:spacing w:after="0" w:line="240" w:lineRule="auto"/>
        <w:ind w:left="990"/>
        <w:contextualSpacing w:val="0"/>
        <w:rPr>
          <w:sz w:val="26"/>
          <w:szCs w:val="26"/>
        </w:rPr>
      </w:pPr>
      <w:r>
        <w:rPr>
          <w:sz w:val="26"/>
          <w:szCs w:val="26"/>
        </w:rPr>
        <w:t>Creation of the Climate &amp; Environment Commissioner</w:t>
      </w:r>
    </w:p>
    <w:p w14:paraId="2CAC64DD" w14:textId="364D445C" w:rsidR="00A06C39" w:rsidRDefault="00721FD4" w:rsidP="00B15B3C">
      <w:pPr>
        <w:pStyle w:val="ListParagraph"/>
        <w:numPr>
          <w:ilvl w:val="0"/>
          <w:numId w:val="1"/>
        </w:numPr>
        <w:spacing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New Business</w:t>
      </w:r>
    </w:p>
    <w:p w14:paraId="4D444069" w14:textId="3FA8618E" w:rsidR="00721FD4" w:rsidRDefault="00721FD4" w:rsidP="00B15B3C">
      <w:pPr>
        <w:pStyle w:val="ListParagraph"/>
        <w:numPr>
          <w:ilvl w:val="0"/>
          <w:numId w:val="1"/>
        </w:numPr>
        <w:spacing w:after="120" w:line="240" w:lineRule="auto"/>
        <w:ind w:left="630" w:hanging="450"/>
        <w:contextualSpacing w:val="0"/>
        <w:rPr>
          <w:sz w:val="26"/>
          <w:szCs w:val="26"/>
        </w:rPr>
      </w:pPr>
      <w:r>
        <w:rPr>
          <w:sz w:val="26"/>
          <w:szCs w:val="26"/>
        </w:rPr>
        <w:t>Open for Public Comment</w:t>
      </w:r>
      <w:r w:rsidR="00BE7626">
        <w:rPr>
          <w:sz w:val="26"/>
          <w:szCs w:val="26"/>
        </w:rPr>
        <w:t xml:space="preserve"> (4:50pm)</w:t>
      </w:r>
    </w:p>
    <w:p w14:paraId="6A72CE85" w14:textId="5A357C93" w:rsidR="00A547AD" w:rsidRDefault="00CF799F" w:rsidP="00532C4E">
      <w:pPr>
        <w:spacing w:after="120" w:line="240" w:lineRule="auto"/>
        <w:ind w:left="180"/>
        <w:rPr>
          <w:sz w:val="26"/>
          <w:szCs w:val="26"/>
        </w:rPr>
      </w:pPr>
      <w:r>
        <w:rPr>
          <w:sz w:val="26"/>
          <w:szCs w:val="26"/>
        </w:rPr>
        <w:t>ADJOURNMENT</w:t>
      </w:r>
    </w:p>
    <w:sectPr w:rsidR="00A547AD" w:rsidSect="004F2682">
      <w:headerReference w:type="default" r:id="rId11"/>
      <w:footerReference w:type="default" r:id="rId12"/>
      <w:pgSz w:w="12240" w:h="15840" w:code="1"/>
      <w:pgMar w:top="720" w:right="1440" w:bottom="72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92D5" w14:textId="77777777" w:rsidR="00976F19" w:rsidRDefault="00976F19" w:rsidP="00721FD4">
      <w:pPr>
        <w:spacing w:after="0" w:line="240" w:lineRule="auto"/>
      </w:pPr>
      <w:r>
        <w:separator/>
      </w:r>
    </w:p>
  </w:endnote>
  <w:endnote w:type="continuationSeparator" w:id="0">
    <w:p w14:paraId="463147E8" w14:textId="77777777" w:rsidR="00976F19" w:rsidRDefault="00976F19" w:rsidP="0072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DF93D" w14:textId="4171BCED" w:rsidR="00721FD4" w:rsidRDefault="00721FD4" w:rsidP="00721FD4">
    <w:pPr>
      <w:pStyle w:val="Footer"/>
      <w:tabs>
        <w:tab w:val="clear" w:pos="4680"/>
      </w:tabs>
    </w:pPr>
    <w:r>
      <w:tab/>
    </w:r>
    <w:fldSimple w:instr=" FILENAME  \p  \* MERGEFORMAT ">
      <w:r w:rsidR="003810F0">
        <w:rPr>
          <w:noProof/>
        </w:rPr>
        <w:t>C:\1-SJC Charter Review 2021\Agendas\DRAFT Agendas\06302021 DRAFT Agenda.docx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27F0" w14:textId="77777777" w:rsidR="00976F19" w:rsidRDefault="00976F19" w:rsidP="00721FD4">
      <w:pPr>
        <w:spacing w:after="0" w:line="240" w:lineRule="auto"/>
      </w:pPr>
      <w:r>
        <w:separator/>
      </w:r>
    </w:p>
  </w:footnote>
  <w:footnote w:type="continuationSeparator" w:id="0">
    <w:p w14:paraId="2920C9A0" w14:textId="77777777" w:rsidR="00976F19" w:rsidRDefault="00976F19" w:rsidP="0072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831103"/>
      <w:docPartObj>
        <w:docPartGallery w:val="Watermarks"/>
        <w:docPartUnique/>
      </w:docPartObj>
    </w:sdtPr>
    <w:sdtEndPr/>
    <w:sdtContent>
      <w:p w14:paraId="33CBB95C" w14:textId="7B97CB59" w:rsidR="00DC6372" w:rsidRDefault="00976F19">
        <w:pPr>
          <w:pStyle w:val="Header"/>
        </w:pPr>
        <w:r>
          <w:rPr>
            <w:noProof/>
          </w:rPr>
          <w:pict w14:anchorId="152D53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43159"/>
    <w:multiLevelType w:val="hybridMultilevel"/>
    <w:tmpl w:val="9BD8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CE3A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70B18"/>
    <w:multiLevelType w:val="hybridMultilevel"/>
    <w:tmpl w:val="B4AE1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8DA"/>
    <w:multiLevelType w:val="hybridMultilevel"/>
    <w:tmpl w:val="8A8223A4"/>
    <w:lvl w:ilvl="0" w:tplc="669CE3A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51983"/>
    <w:multiLevelType w:val="hybridMultilevel"/>
    <w:tmpl w:val="F15E2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9CE3A0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56"/>
    <w:rsid w:val="00012F5D"/>
    <w:rsid w:val="00070E99"/>
    <w:rsid w:val="0007390D"/>
    <w:rsid w:val="0008194F"/>
    <w:rsid w:val="000D227F"/>
    <w:rsid w:val="000F10D4"/>
    <w:rsid w:val="000F2617"/>
    <w:rsid w:val="0013141E"/>
    <w:rsid w:val="001A67FD"/>
    <w:rsid w:val="001C1778"/>
    <w:rsid w:val="001C6085"/>
    <w:rsid w:val="001D7AA2"/>
    <w:rsid w:val="001E3EAC"/>
    <w:rsid w:val="001F0456"/>
    <w:rsid w:val="00233A22"/>
    <w:rsid w:val="00276CED"/>
    <w:rsid w:val="00277264"/>
    <w:rsid w:val="002919F7"/>
    <w:rsid w:val="002A2486"/>
    <w:rsid w:val="002D1F2B"/>
    <w:rsid w:val="003249A2"/>
    <w:rsid w:val="003810F0"/>
    <w:rsid w:val="003D5627"/>
    <w:rsid w:val="003E45D9"/>
    <w:rsid w:val="00402D1D"/>
    <w:rsid w:val="00414001"/>
    <w:rsid w:val="004720ED"/>
    <w:rsid w:val="004943E3"/>
    <w:rsid w:val="004E192D"/>
    <w:rsid w:val="004E7AC5"/>
    <w:rsid w:val="004F17E0"/>
    <w:rsid w:val="004F2682"/>
    <w:rsid w:val="00532C4E"/>
    <w:rsid w:val="00596378"/>
    <w:rsid w:val="005F7550"/>
    <w:rsid w:val="005F7D8D"/>
    <w:rsid w:val="006353AA"/>
    <w:rsid w:val="00653D14"/>
    <w:rsid w:val="00656870"/>
    <w:rsid w:val="00677D05"/>
    <w:rsid w:val="00682DF2"/>
    <w:rsid w:val="006B723F"/>
    <w:rsid w:val="006C3FE9"/>
    <w:rsid w:val="007016E4"/>
    <w:rsid w:val="00721FD4"/>
    <w:rsid w:val="00736E46"/>
    <w:rsid w:val="007662E1"/>
    <w:rsid w:val="00766CAC"/>
    <w:rsid w:val="007A7C97"/>
    <w:rsid w:val="00812BD8"/>
    <w:rsid w:val="00832B9C"/>
    <w:rsid w:val="00864225"/>
    <w:rsid w:val="008663D4"/>
    <w:rsid w:val="00871600"/>
    <w:rsid w:val="00877408"/>
    <w:rsid w:val="00891C1E"/>
    <w:rsid w:val="008A4AF8"/>
    <w:rsid w:val="008A6CC9"/>
    <w:rsid w:val="008B09DC"/>
    <w:rsid w:val="008C3E0E"/>
    <w:rsid w:val="008E749E"/>
    <w:rsid w:val="008F71CD"/>
    <w:rsid w:val="00904ACF"/>
    <w:rsid w:val="00914FE3"/>
    <w:rsid w:val="00976F19"/>
    <w:rsid w:val="009815A2"/>
    <w:rsid w:val="00985C82"/>
    <w:rsid w:val="009B37F2"/>
    <w:rsid w:val="009B3A7C"/>
    <w:rsid w:val="00A06C39"/>
    <w:rsid w:val="00A2325E"/>
    <w:rsid w:val="00A34867"/>
    <w:rsid w:val="00A5414C"/>
    <w:rsid w:val="00A547AD"/>
    <w:rsid w:val="00A8564F"/>
    <w:rsid w:val="00A96EBD"/>
    <w:rsid w:val="00AA1669"/>
    <w:rsid w:val="00AB10A1"/>
    <w:rsid w:val="00AB7F12"/>
    <w:rsid w:val="00AD5ADE"/>
    <w:rsid w:val="00B03437"/>
    <w:rsid w:val="00B06CB5"/>
    <w:rsid w:val="00B15B3C"/>
    <w:rsid w:val="00B47DA2"/>
    <w:rsid w:val="00B511AA"/>
    <w:rsid w:val="00B62171"/>
    <w:rsid w:val="00B75C88"/>
    <w:rsid w:val="00B80E2B"/>
    <w:rsid w:val="00BC5AC5"/>
    <w:rsid w:val="00BD200F"/>
    <w:rsid w:val="00BE7626"/>
    <w:rsid w:val="00BF2EAF"/>
    <w:rsid w:val="00BF765C"/>
    <w:rsid w:val="00C24070"/>
    <w:rsid w:val="00C5185C"/>
    <w:rsid w:val="00CB0741"/>
    <w:rsid w:val="00CF799F"/>
    <w:rsid w:val="00D11B0C"/>
    <w:rsid w:val="00D15D96"/>
    <w:rsid w:val="00D37428"/>
    <w:rsid w:val="00D50975"/>
    <w:rsid w:val="00D74100"/>
    <w:rsid w:val="00D86354"/>
    <w:rsid w:val="00DB0E45"/>
    <w:rsid w:val="00DC6372"/>
    <w:rsid w:val="00DF3BD1"/>
    <w:rsid w:val="00EA5171"/>
    <w:rsid w:val="00EB43B6"/>
    <w:rsid w:val="00F655CA"/>
    <w:rsid w:val="00F7602C"/>
    <w:rsid w:val="00FB6703"/>
    <w:rsid w:val="00FC0A1A"/>
    <w:rsid w:val="00FC0AB0"/>
    <w:rsid w:val="00FD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0ACCBD"/>
  <w15:chartTrackingRefBased/>
  <w15:docId w15:val="{3CD8B616-4DCC-4E2B-9B32-9D0D0B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D4"/>
  </w:style>
  <w:style w:type="paragraph" w:styleId="Footer">
    <w:name w:val="footer"/>
    <w:basedOn w:val="Normal"/>
    <w:link w:val="FooterChar"/>
    <w:uiPriority w:val="99"/>
    <w:unhideWhenUsed/>
    <w:rsid w:val="0072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D4"/>
  </w:style>
  <w:style w:type="character" w:styleId="Hyperlink">
    <w:name w:val="Hyperlink"/>
    <w:basedOn w:val="DefaultParagraphFont"/>
    <w:uiPriority w:val="99"/>
    <w:unhideWhenUsed/>
    <w:rsid w:val="008A6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u/kc3jo8Tj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52716432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A94F-3640-4E01-9152-F41EE822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Hansen</dc:creator>
  <cp:keywords/>
  <dc:description/>
  <cp:lastModifiedBy>Kathryn Hansen</cp:lastModifiedBy>
  <cp:revision>6</cp:revision>
  <cp:lastPrinted>2021-06-17T03:40:00Z</cp:lastPrinted>
  <dcterms:created xsi:type="dcterms:W3CDTF">2021-06-23T23:52:00Z</dcterms:created>
  <dcterms:modified xsi:type="dcterms:W3CDTF">2021-06-24T00:00:00Z</dcterms:modified>
</cp:coreProperties>
</file>