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637A6724" w:rsidR="009C20B2" w:rsidRPr="009C20B2" w:rsidRDefault="00D64331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February 28</w:t>
      </w:r>
      <w:r w:rsidRPr="00D64331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473080F3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D64331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D64331" w:rsidRPr="00D64331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D64331">
        <w:rPr>
          <w:rFonts w:asciiTheme="minorHAnsi" w:hAnsiTheme="minorHAnsi" w:cstheme="minorHAnsi"/>
          <w:sz w:val="28"/>
          <w:szCs w:val="28"/>
        </w:rPr>
        <w:t xml:space="preserve"> St.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1F54914E" w14:textId="4623152D" w:rsidR="00D64331" w:rsidRPr="00D64331" w:rsidRDefault="00D64331" w:rsidP="00D64331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D64331">
              <w:rPr>
                <w:rFonts w:ascii="Segoe UI" w:hAnsi="Segoe UI" w:cs="Segoe UI"/>
                <w:b/>
                <w:bCs/>
                <w:color w:val="252424"/>
                <w:szCs w:val="24"/>
              </w:rPr>
              <w:t>Join on your computer, mobile app or room device</w:t>
            </w:r>
          </w:p>
          <w:p w14:paraId="0A571E4D" w14:textId="4AF04207" w:rsidR="00D64331" w:rsidRPr="00D64331" w:rsidRDefault="00245D1F" w:rsidP="00D64331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D64331" w:rsidRPr="00D64331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4B3235F5" w14:textId="7E21E8D8" w:rsidR="00D64331" w:rsidRPr="00D64331" w:rsidRDefault="00D64331" w:rsidP="00D64331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64331">
              <w:rPr>
                <w:rFonts w:ascii="Segoe UI" w:hAnsi="Segoe UI" w:cs="Segoe UI"/>
                <w:color w:val="252424"/>
                <w:szCs w:val="24"/>
              </w:rPr>
              <w:t xml:space="preserve">Meeting ID: 223 934 723 752 </w:t>
            </w:r>
            <w:r w:rsidRPr="00D64331">
              <w:rPr>
                <w:rFonts w:ascii="Segoe UI" w:hAnsi="Segoe UI" w:cs="Segoe UI"/>
                <w:color w:val="252424"/>
                <w:szCs w:val="24"/>
              </w:rPr>
              <w:br/>
              <w:t>Passcode: d2S2od</w:t>
            </w:r>
          </w:p>
          <w:p w14:paraId="604CC481" w14:textId="77777777" w:rsidR="00D64331" w:rsidRPr="00D64331" w:rsidRDefault="00245D1F" w:rsidP="00D64331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D64331" w:rsidRPr="00D64331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D64331" w:rsidRPr="00D64331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D64331" w:rsidRPr="00D64331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7C1B7428" w14:textId="75EEB2A8" w:rsidR="00D64331" w:rsidRPr="00D64331" w:rsidRDefault="00D64331" w:rsidP="00D64331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64331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444426EE" w14:textId="6148D18A" w:rsidR="00D64331" w:rsidRPr="00D64331" w:rsidRDefault="00245D1F" w:rsidP="00D64331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D64331" w:rsidRPr="00D64331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+1 360-726-3293,,528107519#</w:t>
              </w:r>
            </w:hyperlink>
            <w:r w:rsidR="00D64331" w:rsidRPr="00D64331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059650CE" w14:textId="419B745F" w:rsidR="00D64331" w:rsidRPr="00D64331" w:rsidRDefault="00D64331" w:rsidP="00D64331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64331">
              <w:rPr>
                <w:rFonts w:ascii="Segoe UI" w:hAnsi="Segoe UI" w:cs="Segoe UI"/>
                <w:color w:val="252424"/>
                <w:szCs w:val="24"/>
              </w:rPr>
              <w:t>Phone Conference ID: 528 107 519#</w:t>
            </w:r>
          </w:p>
          <w:p w14:paraId="098AEFD3" w14:textId="03CC472B" w:rsidR="005F74CB" w:rsidRPr="00D64331" w:rsidRDefault="00245D1F" w:rsidP="00D64331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D64331" w:rsidRPr="00D64331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D64331" w:rsidRPr="00D64331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D64331" w:rsidRPr="00D64331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469FAFB3" w14:textId="77777777" w:rsidR="005F74CB" w:rsidRPr="00EE32E6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EE32E6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  <w:p w14:paraId="32DF1D99" w14:textId="1FFD7ADB" w:rsidR="007671F1" w:rsidRPr="00EA6283" w:rsidRDefault="007671F1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4" w:type="dxa"/>
          </w:tcPr>
          <w:p w14:paraId="347F53DE" w14:textId="264AFBBF" w:rsidR="005F74CB" w:rsidRPr="00EE32E6" w:rsidRDefault="00EE32E6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EE32E6">
              <w:rPr>
                <w:rStyle w:val="normaltextrun"/>
                <w:rFonts w:asciiTheme="minorHAnsi" w:hAnsiTheme="minorHAnsi" w:cstheme="minorHAnsi"/>
              </w:rPr>
              <w:t>2022-072</w:t>
            </w:r>
          </w:p>
        </w:tc>
        <w:tc>
          <w:tcPr>
            <w:tcW w:w="2014" w:type="dxa"/>
          </w:tcPr>
          <w:p w14:paraId="13C14AF6" w14:textId="79E2DE0E" w:rsidR="005F74CB" w:rsidRPr="00EE32E6" w:rsidRDefault="00EE32E6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EE32E6">
              <w:rPr>
                <w:rStyle w:val="normaltextrun"/>
                <w:rFonts w:asciiTheme="minorHAnsi" w:hAnsiTheme="minorHAnsi" w:cstheme="minorHAnsi"/>
              </w:rPr>
              <w:t>Leanne Brunette</w:t>
            </w:r>
          </w:p>
        </w:tc>
        <w:tc>
          <w:tcPr>
            <w:tcW w:w="2014" w:type="dxa"/>
          </w:tcPr>
          <w:p w14:paraId="796574A3" w14:textId="616805F6" w:rsidR="005F74CB" w:rsidRPr="00EE32E6" w:rsidRDefault="00EE32E6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EE32E6">
              <w:rPr>
                <w:rStyle w:val="normaltextrun"/>
                <w:rFonts w:asciiTheme="minorHAnsi" w:hAnsiTheme="minorHAnsi" w:cstheme="minorHAnsi"/>
              </w:rPr>
              <w:t>351363023000</w:t>
            </w:r>
          </w:p>
        </w:tc>
        <w:tc>
          <w:tcPr>
            <w:tcW w:w="2014" w:type="dxa"/>
          </w:tcPr>
          <w:p w14:paraId="44389709" w14:textId="22DD2ED6" w:rsidR="005F74CB" w:rsidRPr="00EE32E6" w:rsidRDefault="00EE32E6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EE32E6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D64331" w:rsidRPr="005F74CB" w14:paraId="6773BD22" w14:textId="77777777" w:rsidTr="005F74CB">
        <w:tc>
          <w:tcPr>
            <w:tcW w:w="2014" w:type="dxa"/>
          </w:tcPr>
          <w:p w14:paraId="2F67D80D" w14:textId="7D623831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3DD82D2F" w14:textId="41C0EB69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2022-051</w:t>
            </w:r>
          </w:p>
        </w:tc>
        <w:tc>
          <w:tcPr>
            <w:tcW w:w="2014" w:type="dxa"/>
          </w:tcPr>
          <w:p w14:paraId="294A4256" w14:textId="792D0A18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John Gazecki</w:t>
            </w:r>
          </w:p>
        </w:tc>
        <w:tc>
          <w:tcPr>
            <w:tcW w:w="2014" w:type="dxa"/>
          </w:tcPr>
          <w:p w14:paraId="20DFA40D" w14:textId="47D52847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173643001000</w:t>
            </w:r>
          </w:p>
        </w:tc>
        <w:tc>
          <w:tcPr>
            <w:tcW w:w="2014" w:type="dxa"/>
          </w:tcPr>
          <w:p w14:paraId="3EA55326" w14:textId="6884932C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D64331" w:rsidRPr="005F74CB" w14:paraId="1DF67647" w14:textId="77777777" w:rsidTr="005F74CB">
        <w:tc>
          <w:tcPr>
            <w:tcW w:w="2014" w:type="dxa"/>
          </w:tcPr>
          <w:p w14:paraId="415C8CF4" w14:textId="4370B79B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16983FD0" w14:textId="196BF8CF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2022-052</w:t>
            </w:r>
          </w:p>
        </w:tc>
        <w:tc>
          <w:tcPr>
            <w:tcW w:w="2014" w:type="dxa"/>
          </w:tcPr>
          <w:p w14:paraId="69D4D9DD" w14:textId="02836FBA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Douglas and Suzanne Nichols</w:t>
            </w:r>
          </w:p>
        </w:tc>
        <w:tc>
          <w:tcPr>
            <w:tcW w:w="2014" w:type="dxa"/>
          </w:tcPr>
          <w:p w14:paraId="25B6E22E" w14:textId="74A1AECC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161551008000</w:t>
            </w:r>
          </w:p>
        </w:tc>
        <w:tc>
          <w:tcPr>
            <w:tcW w:w="2014" w:type="dxa"/>
          </w:tcPr>
          <w:p w14:paraId="740FD1F4" w14:textId="0F083886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D64331" w:rsidRPr="005F74CB" w14:paraId="6CE390FD" w14:textId="77777777" w:rsidTr="005F74CB">
        <w:tc>
          <w:tcPr>
            <w:tcW w:w="2014" w:type="dxa"/>
          </w:tcPr>
          <w:p w14:paraId="3B3C2591" w14:textId="701BD4B9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0D79F0EA" w14:textId="659D5CC4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2022-060</w:t>
            </w:r>
          </w:p>
        </w:tc>
        <w:tc>
          <w:tcPr>
            <w:tcW w:w="2014" w:type="dxa"/>
          </w:tcPr>
          <w:p w14:paraId="1A1BEE31" w14:textId="47FB42E5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Christopher Chandler</w:t>
            </w:r>
          </w:p>
        </w:tc>
        <w:tc>
          <w:tcPr>
            <w:tcW w:w="2014" w:type="dxa"/>
          </w:tcPr>
          <w:p w14:paraId="3C8D9595" w14:textId="11CC2656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161012005000</w:t>
            </w:r>
          </w:p>
        </w:tc>
        <w:tc>
          <w:tcPr>
            <w:tcW w:w="2014" w:type="dxa"/>
          </w:tcPr>
          <w:p w14:paraId="1EB04F6B" w14:textId="78BE507B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D64331" w:rsidRPr="005F74CB" w14:paraId="2D79EA55" w14:textId="77777777" w:rsidTr="00112453">
        <w:tc>
          <w:tcPr>
            <w:tcW w:w="2014" w:type="dxa"/>
          </w:tcPr>
          <w:p w14:paraId="0B44E771" w14:textId="2CE9D4EB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12:00</w:t>
            </w:r>
            <w:r w:rsidR="00245D1F">
              <w:rPr>
                <w:rStyle w:val="normaltextrun"/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8056" w:type="dxa"/>
            <w:gridSpan w:val="4"/>
          </w:tcPr>
          <w:p w14:paraId="7F319DA6" w14:textId="28AEA79E" w:rsidR="00D64331" w:rsidRPr="00D64331" w:rsidRDefault="00245D1F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ADJOURN (approximate time)</w:t>
            </w:r>
          </w:p>
        </w:tc>
      </w:tr>
      <w:tr w:rsidR="00D64331" w:rsidRPr="005F74CB" w14:paraId="521D324E" w14:textId="77777777" w:rsidTr="00884B6C">
        <w:tc>
          <w:tcPr>
            <w:tcW w:w="2014" w:type="dxa"/>
          </w:tcPr>
          <w:p w14:paraId="2E87E5A0" w14:textId="77777777" w:rsid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  <w:p w14:paraId="09D77F13" w14:textId="265FFFD3" w:rsidR="00245D1F" w:rsidRPr="00245D1F" w:rsidRDefault="00245D1F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Rescheduled to 3/2/23</w:t>
            </w:r>
          </w:p>
        </w:tc>
        <w:tc>
          <w:tcPr>
            <w:tcW w:w="2014" w:type="dxa"/>
          </w:tcPr>
          <w:p w14:paraId="38E8F1DE" w14:textId="61CC8EAF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2022-053</w:t>
            </w:r>
          </w:p>
        </w:tc>
        <w:tc>
          <w:tcPr>
            <w:tcW w:w="2014" w:type="dxa"/>
          </w:tcPr>
          <w:p w14:paraId="5B93B381" w14:textId="4FA2D5CE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Robert and Trudi Murch TTEES</w:t>
            </w:r>
          </w:p>
        </w:tc>
        <w:tc>
          <w:tcPr>
            <w:tcW w:w="2014" w:type="dxa"/>
          </w:tcPr>
          <w:p w14:paraId="4C5A3E3E" w14:textId="6A02820E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361223012000</w:t>
            </w:r>
          </w:p>
        </w:tc>
        <w:tc>
          <w:tcPr>
            <w:tcW w:w="2014" w:type="dxa"/>
          </w:tcPr>
          <w:p w14:paraId="2B32ACD5" w14:textId="476C85FA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D64331" w:rsidRPr="005F74CB" w14:paraId="2AB338D1" w14:textId="77777777" w:rsidTr="00884B6C">
        <w:tc>
          <w:tcPr>
            <w:tcW w:w="2014" w:type="dxa"/>
          </w:tcPr>
          <w:p w14:paraId="555D8695" w14:textId="77777777" w:rsid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  <w:p w14:paraId="519EC0DB" w14:textId="41D889DF" w:rsidR="00245D1F" w:rsidRPr="00245D1F" w:rsidRDefault="00245D1F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Rescheduled to 3/2/23</w:t>
            </w:r>
          </w:p>
        </w:tc>
        <w:tc>
          <w:tcPr>
            <w:tcW w:w="2014" w:type="dxa"/>
          </w:tcPr>
          <w:p w14:paraId="52598014" w14:textId="16475480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2022-054</w:t>
            </w:r>
          </w:p>
        </w:tc>
        <w:tc>
          <w:tcPr>
            <w:tcW w:w="2014" w:type="dxa"/>
          </w:tcPr>
          <w:p w14:paraId="4E935608" w14:textId="6A20D7AF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Robert and Trudi Murch TTEES</w:t>
            </w:r>
          </w:p>
        </w:tc>
        <w:tc>
          <w:tcPr>
            <w:tcW w:w="2014" w:type="dxa"/>
          </w:tcPr>
          <w:p w14:paraId="055857C9" w14:textId="41F5FD6E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36122301</w:t>
            </w:r>
            <w:r w:rsidR="00DD12A3">
              <w:rPr>
                <w:rStyle w:val="normaltextrun"/>
                <w:rFonts w:asciiTheme="minorHAnsi" w:hAnsiTheme="minorHAnsi" w:cstheme="minorHAnsi"/>
              </w:rPr>
              <w:t>3</w:t>
            </w:r>
            <w:r w:rsidRPr="00D64331">
              <w:rPr>
                <w:rStyle w:val="normaltextrun"/>
                <w:rFonts w:asciiTheme="minorHAnsi" w:hAnsiTheme="minorHAnsi" w:cstheme="minorHAnsi"/>
              </w:rPr>
              <w:t>000</w:t>
            </w:r>
          </w:p>
        </w:tc>
        <w:tc>
          <w:tcPr>
            <w:tcW w:w="2014" w:type="dxa"/>
          </w:tcPr>
          <w:p w14:paraId="292C7C8F" w14:textId="1A024B20" w:rsidR="00D64331" w:rsidRPr="00D64331" w:rsidRDefault="00D6433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</w:tbl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5CDDC5F6" w:rsid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245D1F">
      <w:rPr>
        <w:noProof/>
        <w:sz w:val="24"/>
        <w:szCs w:val="24"/>
      </w:rPr>
      <w:t>2/13/2023 10:41 AM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3ABC3280" w:rsidR="009C20B2" w:rsidRPr="003870C2" w:rsidRDefault="003870C2" w:rsidP="003870C2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com/boe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45D1F"/>
    <w:rsid w:val="00256D61"/>
    <w:rsid w:val="002776DB"/>
    <w:rsid w:val="00291EEB"/>
    <w:rsid w:val="002D2829"/>
    <w:rsid w:val="00326E12"/>
    <w:rsid w:val="003870C2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7430A3"/>
    <w:rsid w:val="007558A8"/>
    <w:rsid w:val="00765D3C"/>
    <w:rsid w:val="007671F1"/>
    <w:rsid w:val="007779E6"/>
    <w:rsid w:val="007B6639"/>
    <w:rsid w:val="007D66AE"/>
    <w:rsid w:val="00810547"/>
    <w:rsid w:val="0081098C"/>
    <w:rsid w:val="00816DEF"/>
    <w:rsid w:val="0086255A"/>
    <w:rsid w:val="00890884"/>
    <w:rsid w:val="008B76FA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64331"/>
    <w:rsid w:val="00D73E03"/>
    <w:rsid w:val="00DB66F7"/>
    <w:rsid w:val="00DC0020"/>
    <w:rsid w:val="00DD12A3"/>
    <w:rsid w:val="00DE71AF"/>
    <w:rsid w:val="00E14720"/>
    <w:rsid w:val="00E374DF"/>
    <w:rsid w:val="00E6184A"/>
    <w:rsid w:val="00E64E58"/>
    <w:rsid w:val="00EA6283"/>
    <w:rsid w:val="00EB26BD"/>
    <w:rsid w:val="00EE32E6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5281075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YTQ5MDBkYmQtZmI2ZC00NzUwLTk3N2YtZDc5MmJlZGFkZjkz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5281075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10</cp:revision>
  <cp:lastPrinted>2022-10-31T19:49:00Z</cp:lastPrinted>
  <dcterms:created xsi:type="dcterms:W3CDTF">2022-12-14T21:01:00Z</dcterms:created>
  <dcterms:modified xsi:type="dcterms:W3CDTF">2023-02-13T18:43:00Z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