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64BB9" w14:textId="76EC958B" w:rsidR="00153D5D" w:rsidRPr="009C20B2" w:rsidRDefault="009C20B2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Board of Equalization 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Hearing</w:t>
      </w:r>
      <w:r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Agenda</w:t>
      </w:r>
    </w:p>
    <w:p w14:paraId="05E986DD" w14:textId="29B0CEB0" w:rsidR="009C20B2" w:rsidRPr="009C20B2" w:rsidRDefault="005E5905" w:rsidP="009C20B2">
      <w:pPr>
        <w:ind w:left="18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rFonts w:asciiTheme="minorHAnsi" w:hAnsiTheme="minorHAnsi" w:cstheme="minorHAnsi"/>
          <w:b/>
          <w:bCs/>
          <w:sz w:val="44"/>
          <w:szCs w:val="44"/>
        </w:rPr>
        <w:t>Thursday, February 9</w:t>
      </w:r>
      <w:r w:rsidRPr="005E5905">
        <w:rPr>
          <w:rFonts w:asciiTheme="minorHAnsi" w:hAnsiTheme="minorHAnsi" w:cstheme="minorHAnsi"/>
          <w:b/>
          <w:bCs/>
          <w:sz w:val="44"/>
          <w:szCs w:val="44"/>
          <w:vertAlign w:val="superscript"/>
        </w:rPr>
        <w:t>th</w:t>
      </w:r>
      <w:r w:rsidR="005F74CB">
        <w:rPr>
          <w:rFonts w:asciiTheme="minorHAnsi" w:hAnsiTheme="minorHAnsi" w:cstheme="minorHAnsi"/>
          <w:b/>
          <w:bCs/>
          <w:sz w:val="44"/>
          <w:szCs w:val="44"/>
        </w:rPr>
        <w:t>,</w:t>
      </w:r>
      <w:r w:rsidR="009C20B2" w:rsidRPr="009C20B2">
        <w:rPr>
          <w:rFonts w:asciiTheme="minorHAnsi" w:hAnsiTheme="minorHAnsi" w:cstheme="minorHAnsi"/>
          <w:b/>
          <w:bCs/>
          <w:sz w:val="44"/>
          <w:szCs w:val="44"/>
        </w:rPr>
        <w:t xml:space="preserve"> 20</w:t>
      </w:r>
      <w:r>
        <w:rPr>
          <w:rFonts w:asciiTheme="minorHAnsi" w:hAnsiTheme="minorHAnsi" w:cstheme="minorHAnsi"/>
          <w:b/>
          <w:bCs/>
          <w:sz w:val="44"/>
          <w:szCs w:val="44"/>
        </w:rPr>
        <w:t>23</w:t>
      </w:r>
    </w:p>
    <w:p w14:paraId="0171B877" w14:textId="16F6629A" w:rsidR="009C20B2" w:rsidRPr="005F74CB" w:rsidRDefault="005F74CB" w:rsidP="005F74CB">
      <w:pPr>
        <w:ind w:left="180"/>
        <w:jc w:val="center"/>
        <w:rPr>
          <w:rStyle w:val="normaltextrun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</w:t>
      </w:r>
      <w:r w:rsidR="005E5905">
        <w:rPr>
          <w:rFonts w:asciiTheme="minorHAnsi" w:hAnsiTheme="minorHAnsi" w:cstheme="minorHAnsi"/>
          <w:sz w:val="28"/>
          <w:szCs w:val="28"/>
        </w:rPr>
        <w:t>arge Legislative Conference Room, 55 2</w:t>
      </w:r>
      <w:r w:rsidR="005E5905" w:rsidRPr="005E5905">
        <w:rPr>
          <w:rFonts w:asciiTheme="minorHAnsi" w:hAnsiTheme="minorHAnsi" w:cstheme="minorHAnsi"/>
          <w:sz w:val="28"/>
          <w:szCs w:val="28"/>
          <w:vertAlign w:val="superscript"/>
        </w:rPr>
        <w:t>nd</w:t>
      </w:r>
      <w:r w:rsidR="005E5905">
        <w:rPr>
          <w:rFonts w:asciiTheme="minorHAnsi" w:hAnsiTheme="minorHAnsi" w:cstheme="minorHAnsi"/>
          <w:sz w:val="28"/>
          <w:szCs w:val="28"/>
        </w:rPr>
        <w:t xml:space="preserve"> St N.</w:t>
      </w:r>
      <w:r w:rsidR="009C20B2" w:rsidRPr="009C20B2">
        <w:rPr>
          <w:rFonts w:asciiTheme="minorHAnsi" w:hAnsiTheme="minorHAnsi" w:cstheme="minorHAnsi"/>
          <w:sz w:val="28"/>
          <w:szCs w:val="28"/>
        </w:rPr>
        <w:t>, Friday Harbor, WA</w:t>
      </w:r>
      <w:r>
        <w:rPr>
          <w:rFonts w:asciiTheme="minorHAnsi" w:hAnsiTheme="minorHAnsi" w:cstheme="minorHAnsi"/>
          <w:sz w:val="28"/>
          <w:szCs w:val="28"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55"/>
      </w:tblGrid>
      <w:tr w:rsidR="005F74CB" w:rsidRPr="009C20B2" w14:paraId="321F16AB" w14:textId="77777777" w:rsidTr="005F74CB">
        <w:trPr>
          <w:trHeight w:val="2189"/>
        </w:trPr>
        <w:tc>
          <w:tcPr>
            <w:tcW w:w="10055" w:type="dxa"/>
          </w:tcPr>
          <w:p w14:paraId="7ED0553D" w14:textId="5EF98DB2" w:rsidR="005F74CB" w:rsidRDefault="005F74CB" w:rsidP="00DE71AF">
            <w:pPr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sz w:val="28"/>
                <w:szCs w:val="28"/>
              </w:rPr>
              <w:t>TEAMS MEETING INFORMATION</w:t>
            </w:r>
          </w:p>
          <w:p w14:paraId="0EE41868" w14:textId="30C2C1E6" w:rsidR="005E5905" w:rsidRPr="005E5905" w:rsidRDefault="005E5905" w:rsidP="005E5905">
            <w:pPr>
              <w:jc w:val="center"/>
              <w:rPr>
                <w:rFonts w:ascii="Segoe UI" w:hAnsi="Segoe UI" w:cs="Segoe UI"/>
                <w:b/>
                <w:bCs/>
                <w:color w:val="252424"/>
                <w:szCs w:val="24"/>
              </w:rPr>
            </w:pPr>
            <w:r w:rsidRPr="005E5905">
              <w:rPr>
                <w:rFonts w:ascii="Segoe UI" w:hAnsi="Segoe UI" w:cs="Segoe UI"/>
                <w:b/>
                <w:bCs/>
                <w:color w:val="252424"/>
                <w:szCs w:val="24"/>
              </w:rPr>
              <w:t xml:space="preserve">Join on your computer, mobile </w:t>
            </w:r>
            <w:proofErr w:type="gramStart"/>
            <w:r w:rsidRPr="005E5905">
              <w:rPr>
                <w:rFonts w:ascii="Segoe UI" w:hAnsi="Segoe UI" w:cs="Segoe UI"/>
                <w:b/>
                <w:bCs/>
                <w:color w:val="252424"/>
                <w:szCs w:val="24"/>
              </w:rPr>
              <w:t>app</w:t>
            </w:r>
            <w:proofErr w:type="gramEnd"/>
            <w:r w:rsidRPr="005E5905">
              <w:rPr>
                <w:rFonts w:ascii="Segoe UI" w:hAnsi="Segoe UI" w:cs="Segoe UI"/>
                <w:b/>
                <w:bCs/>
                <w:color w:val="252424"/>
                <w:szCs w:val="24"/>
              </w:rPr>
              <w:t xml:space="preserve"> or room device</w:t>
            </w:r>
          </w:p>
          <w:p w14:paraId="5F891A0F" w14:textId="3A9550CC" w:rsidR="005E5905" w:rsidRPr="005E5905" w:rsidRDefault="00333F38" w:rsidP="005E5905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0" w:tgtFrame="_blank" w:history="1">
              <w:r w:rsidR="005E5905" w:rsidRPr="005E5905">
                <w:rPr>
                  <w:rStyle w:val="Hyperlink"/>
                  <w:rFonts w:ascii="Segoe UI Semibold" w:hAnsi="Segoe UI Semibold" w:cs="Segoe UI Semibold"/>
                  <w:color w:val="6264A7"/>
                  <w:szCs w:val="24"/>
                </w:rPr>
                <w:t>Click here to join the meeting</w:t>
              </w:r>
            </w:hyperlink>
          </w:p>
          <w:p w14:paraId="29B987D8" w14:textId="0D497D73" w:rsidR="005E5905" w:rsidRPr="005E5905" w:rsidRDefault="005E5905" w:rsidP="005E5905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5E5905">
              <w:rPr>
                <w:rFonts w:ascii="Segoe UI" w:hAnsi="Segoe UI" w:cs="Segoe UI"/>
                <w:color w:val="252424"/>
                <w:szCs w:val="24"/>
              </w:rPr>
              <w:t xml:space="preserve">Meeting ID: 248 000 242 360 </w:t>
            </w:r>
            <w:r w:rsidRPr="005E5905">
              <w:rPr>
                <w:rFonts w:ascii="Segoe UI" w:hAnsi="Segoe UI" w:cs="Segoe UI"/>
                <w:color w:val="252424"/>
                <w:szCs w:val="24"/>
              </w:rPr>
              <w:br/>
              <w:t>Passcode: 5pYEkh</w:t>
            </w:r>
          </w:p>
          <w:p w14:paraId="4D9D2D81" w14:textId="77777777" w:rsidR="005E5905" w:rsidRPr="005E5905" w:rsidRDefault="00333F38" w:rsidP="005E5905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1" w:tgtFrame="_blank" w:history="1">
              <w:r w:rsidR="005E5905" w:rsidRPr="005E5905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Download Teams</w:t>
              </w:r>
            </w:hyperlink>
            <w:r w:rsidR="005E5905" w:rsidRPr="005E5905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2" w:tgtFrame="_blank" w:history="1">
              <w:r w:rsidR="005E5905" w:rsidRPr="005E5905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Join on the web</w:t>
              </w:r>
            </w:hyperlink>
          </w:p>
          <w:p w14:paraId="21E78502" w14:textId="575E685D" w:rsidR="005E5905" w:rsidRPr="005E5905" w:rsidRDefault="005E5905" w:rsidP="005E5905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5E5905">
              <w:rPr>
                <w:rFonts w:ascii="Segoe UI" w:hAnsi="Segoe UI" w:cs="Segoe UI"/>
                <w:b/>
                <w:bCs/>
                <w:color w:val="252424"/>
                <w:szCs w:val="24"/>
              </w:rPr>
              <w:t>Or call in (audio only)</w:t>
            </w:r>
          </w:p>
          <w:p w14:paraId="49E65AB8" w14:textId="5BD68B7B" w:rsidR="005E5905" w:rsidRPr="005E5905" w:rsidRDefault="00333F38" w:rsidP="005E5905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hyperlink r:id="rId13" w:anchor=" " w:history="1">
              <w:r w:rsidR="005E5905" w:rsidRPr="005E5905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+1 360-726-</w:t>
              </w:r>
              <w:proofErr w:type="gramStart"/>
              <w:r w:rsidR="005E5905" w:rsidRPr="005E5905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3293,,</w:t>
              </w:r>
              <w:proofErr w:type="gramEnd"/>
              <w:r w:rsidR="005E5905" w:rsidRPr="005E5905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34532377#</w:t>
              </w:r>
            </w:hyperlink>
            <w:r w:rsidR="005E5905" w:rsidRPr="005E5905">
              <w:rPr>
                <w:rFonts w:ascii="Segoe UI" w:hAnsi="Segoe UI" w:cs="Segoe UI"/>
                <w:color w:val="252424"/>
                <w:szCs w:val="24"/>
              </w:rPr>
              <w:t xml:space="preserve">   United States, Seattle</w:t>
            </w:r>
          </w:p>
          <w:p w14:paraId="25331924" w14:textId="50B1C367" w:rsidR="005E5905" w:rsidRPr="005E5905" w:rsidRDefault="005E5905" w:rsidP="005E5905">
            <w:pPr>
              <w:jc w:val="center"/>
              <w:rPr>
                <w:rFonts w:ascii="Segoe UI" w:hAnsi="Segoe UI" w:cs="Segoe UI"/>
                <w:color w:val="252424"/>
                <w:szCs w:val="24"/>
              </w:rPr>
            </w:pPr>
            <w:r w:rsidRPr="005E5905">
              <w:rPr>
                <w:rFonts w:ascii="Segoe UI" w:hAnsi="Segoe UI" w:cs="Segoe UI"/>
                <w:color w:val="252424"/>
                <w:szCs w:val="24"/>
              </w:rPr>
              <w:t>Phone Conference ID: 345 323 77#</w:t>
            </w:r>
          </w:p>
          <w:p w14:paraId="098AEFD3" w14:textId="4EA21877" w:rsidR="005F74CB" w:rsidRPr="005E5905" w:rsidRDefault="00333F38" w:rsidP="005E5905">
            <w:pPr>
              <w:jc w:val="center"/>
              <w:rPr>
                <w:rStyle w:val="normaltextrun"/>
                <w:rFonts w:ascii="Segoe UI" w:hAnsi="Segoe UI" w:cs="Segoe UI"/>
                <w:color w:val="252424"/>
              </w:rPr>
            </w:pPr>
            <w:hyperlink r:id="rId14" w:tgtFrame="_blank" w:history="1">
              <w:r w:rsidR="005E5905" w:rsidRPr="005E5905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Find a local number</w:t>
              </w:r>
            </w:hyperlink>
            <w:r w:rsidR="005E5905" w:rsidRPr="005E5905">
              <w:rPr>
                <w:rFonts w:ascii="Segoe UI" w:hAnsi="Segoe UI" w:cs="Segoe UI"/>
                <w:color w:val="252424"/>
                <w:szCs w:val="24"/>
              </w:rPr>
              <w:t xml:space="preserve"> | </w:t>
            </w:r>
            <w:hyperlink r:id="rId15" w:tgtFrame="_blank" w:history="1">
              <w:r w:rsidR="005E5905" w:rsidRPr="005E5905">
                <w:rPr>
                  <w:rStyle w:val="Hyperlink"/>
                  <w:rFonts w:ascii="Segoe UI" w:hAnsi="Segoe UI" w:cs="Segoe UI"/>
                  <w:color w:val="6264A7"/>
                  <w:szCs w:val="24"/>
                </w:rPr>
                <w:t>Reset PIN</w:t>
              </w:r>
            </w:hyperlink>
          </w:p>
        </w:tc>
      </w:tr>
    </w:tbl>
    <w:p w14:paraId="4EF5D3F6" w14:textId="77777777" w:rsidR="009C20B2" w:rsidRPr="009C20B2" w:rsidRDefault="009C20B2" w:rsidP="009C20B2">
      <w:pPr>
        <w:ind w:left="180"/>
        <w:rPr>
          <w:rStyle w:val="normaltextrun"/>
          <w:rFonts w:asciiTheme="minorHAnsi" w:hAnsiTheme="minorHAnsi" w:cstheme="minorHAnsi"/>
          <w:sz w:val="28"/>
          <w:szCs w:val="28"/>
        </w:rPr>
      </w:pPr>
    </w:p>
    <w:p w14:paraId="321DE2CD" w14:textId="3BB82A6C" w:rsidR="00CE5D7F" w:rsidRPr="009C20B2" w:rsidRDefault="00CE5D7F" w:rsidP="007558A8">
      <w:pPr>
        <w:ind w:left="720"/>
        <w:rPr>
          <w:rStyle w:val="normaltextrun"/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2014"/>
        <w:gridCol w:w="2014"/>
      </w:tblGrid>
      <w:tr w:rsidR="005F74CB" w:rsidRPr="005F74CB" w14:paraId="75CBB889" w14:textId="77777777" w:rsidTr="005F74CB">
        <w:tc>
          <w:tcPr>
            <w:tcW w:w="2014" w:type="dxa"/>
          </w:tcPr>
          <w:p w14:paraId="4615690E" w14:textId="4CA40473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2014" w:type="dxa"/>
          </w:tcPr>
          <w:p w14:paraId="3E6C1CDF" w14:textId="64EF1EF5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PETITION NO.</w:t>
            </w:r>
          </w:p>
        </w:tc>
        <w:tc>
          <w:tcPr>
            <w:tcW w:w="2014" w:type="dxa"/>
          </w:tcPr>
          <w:p w14:paraId="549C683C" w14:textId="6446ED46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OWNER NAME</w:t>
            </w:r>
          </w:p>
        </w:tc>
        <w:tc>
          <w:tcPr>
            <w:tcW w:w="2014" w:type="dxa"/>
          </w:tcPr>
          <w:p w14:paraId="0F579BBE" w14:textId="404479C4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PARCEL NO.</w:t>
            </w:r>
          </w:p>
        </w:tc>
        <w:tc>
          <w:tcPr>
            <w:tcW w:w="2014" w:type="dxa"/>
          </w:tcPr>
          <w:p w14:paraId="2EFE889D" w14:textId="5D9AF7C2" w:rsidR="005F74CB" w:rsidRPr="005F74CB" w:rsidRDefault="005F74CB" w:rsidP="009C20B2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5F74CB">
              <w:rPr>
                <w:rStyle w:val="normaltextrun"/>
                <w:rFonts w:asciiTheme="minorHAnsi" w:hAnsiTheme="minorHAnsi" w:cstheme="minorHAnsi"/>
                <w:b/>
                <w:bCs/>
              </w:rPr>
              <w:t>APPRAISER</w:t>
            </w:r>
          </w:p>
        </w:tc>
      </w:tr>
      <w:tr w:rsidR="005E5905" w:rsidRPr="005F74CB" w14:paraId="3567E4EA" w14:textId="77777777" w:rsidTr="005F74CB">
        <w:tc>
          <w:tcPr>
            <w:tcW w:w="2014" w:type="dxa"/>
          </w:tcPr>
          <w:p w14:paraId="7D37278C" w14:textId="77777777" w:rsidR="005E5905" w:rsidRPr="005220B9" w:rsidRDefault="005E5905" w:rsidP="005E5905">
            <w:pPr>
              <w:rPr>
                <w:rStyle w:val="normaltextrun"/>
                <w:rFonts w:asciiTheme="minorHAnsi" w:hAnsiTheme="minorHAnsi" w:cstheme="minorHAnsi"/>
              </w:rPr>
            </w:pPr>
            <w:r w:rsidRPr="005220B9">
              <w:rPr>
                <w:rStyle w:val="normaltextrun"/>
                <w:rFonts w:asciiTheme="minorHAnsi" w:hAnsiTheme="minorHAnsi" w:cstheme="minorHAnsi"/>
              </w:rPr>
              <w:t>10:30 – 11:00 AM</w:t>
            </w:r>
          </w:p>
          <w:p w14:paraId="40BC5D3B" w14:textId="3BDD91C4" w:rsidR="008F48A7" w:rsidRPr="005220B9" w:rsidRDefault="008F48A7" w:rsidP="005E5905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14" w:type="dxa"/>
          </w:tcPr>
          <w:p w14:paraId="15517AF1" w14:textId="4B98EAD2" w:rsidR="005E5905" w:rsidRPr="005220B9" w:rsidRDefault="005220B9" w:rsidP="005E5905">
            <w:pPr>
              <w:rPr>
                <w:rStyle w:val="normaltextrun"/>
                <w:rFonts w:asciiTheme="minorHAnsi" w:hAnsiTheme="minorHAnsi" w:cstheme="minorHAnsi"/>
              </w:rPr>
            </w:pPr>
            <w:r w:rsidRPr="005220B9">
              <w:rPr>
                <w:rStyle w:val="normaltextrun"/>
                <w:rFonts w:asciiTheme="minorHAnsi" w:hAnsiTheme="minorHAnsi" w:cstheme="minorHAnsi"/>
              </w:rPr>
              <w:t>2022-042</w:t>
            </w:r>
          </w:p>
        </w:tc>
        <w:tc>
          <w:tcPr>
            <w:tcW w:w="2014" w:type="dxa"/>
          </w:tcPr>
          <w:p w14:paraId="71E623EC" w14:textId="185A1200" w:rsidR="005E5905" w:rsidRPr="005220B9" w:rsidRDefault="005220B9" w:rsidP="005E5905">
            <w:pPr>
              <w:rPr>
                <w:rStyle w:val="normaltextrun"/>
                <w:rFonts w:asciiTheme="minorHAnsi" w:hAnsiTheme="minorHAnsi" w:cstheme="minorHAnsi"/>
              </w:rPr>
            </w:pPr>
            <w:r w:rsidRPr="005220B9">
              <w:rPr>
                <w:rStyle w:val="normaltextrun"/>
                <w:rFonts w:asciiTheme="minorHAnsi" w:hAnsiTheme="minorHAnsi" w:cstheme="minorHAnsi"/>
              </w:rPr>
              <w:t>Richard and Sandra Bronson</w:t>
            </w:r>
          </w:p>
        </w:tc>
        <w:tc>
          <w:tcPr>
            <w:tcW w:w="2014" w:type="dxa"/>
          </w:tcPr>
          <w:p w14:paraId="24FD13AA" w14:textId="35108EFE" w:rsidR="005E5905" w:rsidRPr="005220B9" w:rsidRDefault="005220B9" w:rsidP="005E5905">
            <w:pPr>
              <w:rPr>
                <w:rStyle w:val="normaltextrun"/>
                <w:rFonts w:asciiTheme="minorHAnsi" w:hAnsiTheme="minorHAnsi" w:cstheme="minorHAnsi"/>
              </w:rPr>
            </w:pPr>
            <w:r w:rsidRPr="005220B9">
              <w:rPr>
                <w:rStyle w:val="normaltextrun"/>
                <w:rFonts w:asciiTheme="minorHAnsi" w:hAnsiTheme="minorHAnsi" w:cstheme="minorHAnsi"/>
              </w:rPr>
              <w:t>27233</w:t>
            </w:r>
            <w:r>
              <w:rPr>
                <w:rStyle w:val="normaltextrun"/>
                <w:rFonts w:asciiTheme="minorHAnsi" w:hAnsiTheme="minorHAnsi" w:cstheme="minorHAnsi"/>
              </w:rPr>
              <w:t>4003000</w:t>
            </w:r>
          </w:p>
        </w:tc>
        <w:tc>
          <w:tcPr>
            <w:tcW w:w="2014" w:type="dxa"/>
          </w:tcPr>
          <w:p w14:paraId="1BE82F36" w14:textId="60F9AA74" w:rsidR="005E5905" w:rsidRPr="005220B9" w:rsidRDefault="005220B9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Alex Oettinger</w:t>
            </w:r>
          </w:p>
        </w:tc>
      </w:tr>
      <w:tr w:rsidR="005E5905" w:rsidRPr="005F74CB" w14:paraId="777FB781" w14:textId="77777777" w:rsidTr="005F74CB">
        <w:tc>
          <w:tcPr>
            <w:tcW w:w="2014" w:type="dxa"/>
          </w:tcPr>
          <w:p w14:paraId="6C6FA2F5" w14:textId="77777777" w:rsidR="005E5905" w:rsidRDefault="005E5905" w:rsidP="005E5905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FE3D56">
              <w:rPr>
                <w:rStyle w:val="normaltextrun"/>
                <w:rFonts w:asciiTheme="minorHAnsi" w:hAnsiTheme="minorHAnsi" w:cstheme="minorHAnsi"/>
                <w:strike/>
              </w:rPr>
              <w:t>11:15 – 11:45 AM</w:t>
            </w:r>
          </w:p>
          <w:p w14:paraId="2D001B8A" w14:textId="4DD10677" w:rsidR="00FE3D56" w:rsidRPr="00FE3D56" w:rsidRDefault="00FE3D56" w:rsidP="005E5905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FE3D56">
              <w:rPr>
                <w:rStyle w:val="normaltextrun"/>
                <w:rFonts w:asciiTheme="minorHAnsi" w:hAnsiTheme="minorHAnsi" w:cstheme="minorHAnsi"/>
                <w:b/>
                <w:bCs/>
              </w:rPr>
              <w:t>WITHDRAWN</w:t>
            </w:r>
          </w:p>
        </w:tc>
        <w:tc>
          <w:tcPr>
            <w:tcW w:w="2014" w:type="dxa"/>
          </w:tcPr>
          <w:p w14:paraId="782D3F97" w14:textId="19BA4CAF" w:rsidR="005E5905" w:rsidRPr="00FE3D56" w:rsidRDefault="005E5905" w:rsidP="005E5905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FE3D56">
              <w:rPr>
                <w:rStyle w:val="normaltextrun"/>
                <w:rFonts w:asciiTheme="minorHAnsi" w:hAnsiTheme="minorHAnsi" w:cstheme="minorHAnsi"/>
                <w:strike/>
              </w:rPr>
              <w:t>2022-041</w:t>
            </w:r>
          </w:p>
        </w:tc>
        <w:tc>
          <w:tcPr>
            <w:tcW w:w="2014" w:type="dxa"/>
          </w:tcPr>
          <w:p w14:paraId="7AED887A" w14:textId="67532261" w:rsidR="005E5905" w:rsidRPr="00FE3D56" w:rsidRDefault="005E5905" w:rsidP="005E5905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FE3D56">
              <w:rPr>
                <w:rStyle w:val="normaltextrun"/>
                <w:rFonts w:asciiTheme="minorHAnsi" w:hAnsiTheme="minorHAnsi" w:cstheme="minorHAnsi"/>
                <w:strike/>
              </w:rPr>
              <w:t>Edward Burns</w:t>
            </w:r>
          </w:p>
        </w:tc>
        <w:tc>
          <w:tcPr>
            <w:tcW w:w="2014" w:type="dxa"/>
          </w:tcPr>
          <w:p w14:paraId="05999DA5" w14:textId="2ED3F43E" w:rsidR="005E5905" w:rsidRPr="00FE3D56" w:rsidRDefault="005E5905" w:rsidP="005E5905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FE3D56">
              <w:rPr>
                <w:rStyle w:val="normaltextrun"/>
                <w:rFonts w:asciiTheme="minorHAnsi" w:hAnsiTheme="minorHAnsi" w:cstheme="minorHAnsi"/>
                <w:strike/>
              </w:rPr>
              <w:t>161850006000</w:t>
            </w:r>
          </w:p>
        </w:tc>
        <w:tc>
          <w:tcPr>
            <w:tcW w:w="2014" w:type="dxa"/>
          </w:tcPr>
          <w:p w14:paraId="71417704" w14:textId="41C010FE" w:rsidR="005E5905" w:rsidRPr="00FE3D56" w:rsidRDefault="005E5905" w:rsidP="005E5905">
            <w:pPr>
              <w:rPr>
                <w:rStyle w:val="normaltextrun"/>
                <w:rFonts w:asciiTheme="minorHAnsi" w:hAnsiTheme="minorHAnsi" w:cstheme="minorHAnsi"/>
                <w:strike/>
              </w:rPr>
            </w:pPr>
            <w:r w:rsidRPr="00FE3D56">
              <w:rPr>
                <w:rStyle w:val="normaltextrun"/>
                <w:rFonts w:asciiTheme="minorHAnsi" w:hAnsiTheme="minorHAnsi" w:cstheme="minorHAnsi"/>
                <w:strike/>
              </w:rPr>
              <w:t>Richard Pederson</w:t>
            </w:r>
          </w:p>
        </w:tc>
      </w:tr>
      <w:tr w:rsidR="00333F38" w:rsidRPr="005F74CB" w14:paraId="607EA69F" w14:textId="77777777" w:rsidTr="005F74CB">
        <w:tc>
          <w:tcPr>
            <w:tcW w:w="2014" w:type="dxa"/>
          </w:tcPr>
          <w:p w14:paraId="7A004213" w14:textId="77777777" w:rsidR="00333F38" w:rsidRDefault="00333F38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11:15 – 11:45 AM</w:t>
            </w:r>
          </w:p>
          <w:p w14:paraId="7D18DD9C" w14:textId="1B2125E8" w:rsidR="00333F38" w:rsidRPr="00333F38" w:rsidRDefault="00333F38" w:rsidP="005E5905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</w:rPr>
              <w:t>Rescheduled from 9:45 – 10:15 AM</w:t>
            </w:r>
          </w:p>
        </w:tc>
        <w:tc>
          <w:tcPr>
            <w:tcW w:w="2014" w:type="dxa"/>
          </w:tcPr>
          <w:p w14:paraId="3DFA95F2" w14:textId="6F6D60B4" w:rsidR="00333F38" w:rsidRPr="00333F38" w:rsidRDefault="00333F38" w:rsidP="005E5905">
            <w:pPr>
              <w:rPr>
                <w:rStyle w:val="normaltextrun"/>
                <w:rFonts w:asciiTheme="minorHAnsi" w:hAnsiTheme="minorHAnsi" w:cstheme="minorHAnsi"/>
              </w:rPr>
            </w:pPr>
            <w:r w:rsidRPr="00333F38">
              <w:rPr>
                <w:rStyle w:val="normaltextrun"/>
                <w:rFonts w:asciiTheme="minorHAnsi" w:hAnsiTheme="minorHAnsi" w:cstheme="minorHAnsi"/>
              </w:rPr>
              <w:t>2022-</w:t>
            </w:r>
            <w:r>
              <w:rPr>
                <w:rStyle w:val="normaltextrun"/>
                <w:rFonts w:asciiTheme="minorHAnsi" w:hAnsiTheme="minorHAnsi" w:cstheme="minorHAnsi"/>
              </w:rPr>
              <w:t>037</w:t>
            </w:r>
          </w:p>
        </w:tc>
        <w:tc>
          <w:tcPr>
            <w:tcW w:w="2014" w:type="dxa"/>
          </w:tcPr>
          <w:p w14:paraId="51572A86" w14:textId="08FE4EE4" w:rsidR="00333F38" w:rsidRPr="00333F38" w:rsidRDefault="00333F38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 xml:space="preserve">William and Sylvia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</w:rPr>
              <w:t>Emmens</w:t>
            </w:r>
            <w:proofErr w:type="spellEnd"/>
          </w:p>
        </w:tc>
        <w:tc>
          <w:tcPr>
            <w:tcW w:w="2014" w:type="dxa"/>
          </w:tcPr>
          <w:p w14:paraId="180726B5" w14:textId="784A49F8" w:rsidR="00333F38" w:rsidRPr="00333F38" w:rsidRDefault="00333F38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262451020000</w:t>
            </w:r>
          </w:p>
        </w:tc>
        <w:tc>
          <w:tcPr>
            <w:tcW w:w="2014" w:type="dxa"/>
          </w:tcPr>
          <w:p w14:paraId="6564A0EE" w14:textId="7EC46D7A" w:rsidR="00333F38" w:rsidRPr="00333F38" w:rsidRDefault="00333F38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2E0803" w:rsidRPr="005F74CB" w14:paraId="17D47C65" w14:textId="77777777" w:rsidTr="00F14154">
        <w:tc>
          <w:tcPr>
            <w:tcW w:w="2014" w:type="dxa"/>
          </w:tcPr>
          <w:p w14:paraId="7A7BCC9C" w14:textId="74A68C5A" w:rsidR="002E0803" w:rsidRPr="005E5905" w:rsidRDefault="002E0803" w:rsidP="005E5905">
            <w:pPr>
              <w:rPr>
                <w:rStyle w:val="normaltextrun"/>
                <w:rFonts w:asciiTheme="minorHAnsi" w:hAnsiTheme="minorHAnsi" w:cstheme="minorHAnsi"/>
              </w:rPr>
            </w:pPr>
            <w:r w:rsidRPr="005E5905">
              <w:rPr>
                <w:rStyle w:val="normaltextrun"/>
                <w:rFonts w:asciiTheme="minorHAnsi" w:hAnsiTheme="minorHAnsi" w:cstheme="minorHAnsi"/>
              </w:rPr>
              <w:t xml:space="preserve">12:00 </w:t>
            </w:r>
            <w:r>
              <w:rPr>
                <w:rStyle w:val="normaltextrun"/>
                <w:rFonts w:asciiTheme="minorHAnsi" w:hAnsiTheme="minorHAnsi" w:cstheme="minorHAnsi"/>
              </w:rPr>
              <w:t>– 12:30 PM</w:t>
            </w:r>
          </w:p>
        </w:tc>
        <w:tc>
          <w:tcPr>
            <w:tcW w:w="2014" w:type="dxa"/>
          </w:tcPr>
          <w:p w14:paraId="22F3AE5E" w14:textId="22E90A84" w:rsidR="002E0803" w:rsidRPr="005E5905" w:rsidRDefault="002E0803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2022-050</w:t>
            </w:r>
          </w:p>
        </w:tc>
        <w:tc>
          <w:tcPr>
            <w:tcW w:w="2014" w:type="dxa"/>
          </w:tcPr>
          <w:p w14:paraId="7975101B" w14:textId="5A7BDA00" w:rsidR="002E0803" w:rsidRPr="005E5905" w:rsidRDefault="002E0803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John and Susan Pohl</w:t>
            </w:r>
          </w:p>
        </w:tc>
        <w:tc>
          <w:tcPr>
            <w:tcW w:w="2014" w:type="dxa"/>
          </w:tcPr>
          <w:p w14:paraId="1AF7D259" w14:textId="3D064D56" w:rsidR="002E0803" w:rsidRPr="005E5905" w:rsidRDefault="002E0803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241022018000</w:t>
            </w:r>
          </w:p>
        </w:tc>
        <w:tc>
          <w:tcPr>
            <w:tcW w:w="2014" w:type="dxa"/>
          </w:tcPr>
          <w:p w14:paraId="3DD10C5F" w14:textId="1EACA590" w:rsidR="002E0803" w:rsidRPr="005E5905" w:rsidRDefault="002E0803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2E0803" w:rsidRPr="005F74CB" w14:paraId="7F047111" w14:textId="77777777" w:rsidTr="009621BC">
        <w:tc>
          <w:tcPr>
            <w:tcW w:w="2014" w:type="dxa"/>
          </w:tcPr>
          <w:p w14:paraId="6DB0A66D" w14:textId="30E93F7A" w:rsidR="002E0803" w:rsidRPr="005E5905" w:rsidRDefault="002E0803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12:45</w:t>
            </w:r>
            <w:r w:rsidR="00764CCB">
              <w:rPr>
                <w:rStyle w:val="normaltextrun"/>
                <w:rFonts w:asciiTheme="minorHAnsi" w:hAnsiTheme="minorHAnsi" w:cstheme="minorHAnsi"/>
              </w:rPr>
              <w:t xml:space="preserve"> – 1:45 PM</w:t>
            </w:r>
          </w:p>
        </w:tc>
        <w:tc>
          <w:tcPr>
            <w:tcW w:w="8056" w:type="dxa"/>
            <w:gridSpan w:val="4"/>
          </w:tcPr>
          <w:p w14:paraId="6E098A1D" w14:textId="3E3A9A4D" w:rsidR="002E0803" w:rsidRPr="00764CCB" w:rsidRDefault="00764CCB" w:rsidP="005E5905">
            <w:pPr>
              <w:rPr>
                <w:rStyle w:val="normaltextrun"/>
                <w:rFonts w:asciiTheme="minorHAnsi" w:hAnsiTheme="minorHAnsi" w:cstheme="minorHAnsi"/>
                <w:b/>
                <w:bCs/>
              </w:rPr>
            </w:pPr>
            <w:r w:rsidRPr="00764CCB">
              <w:rPr>
                <w:rStyle w:val="normaltextrun"/>
                <w:rFonts w:asciiTheme="minorHAnsi" w:hAnsiTheme="minorHAnsi" w:cstheme="minorHAnsi"/>
                <w:b/>
                <w:bCs/>
              </w:rPr>
              <w:t>BREAK</w:t>
            </w:r>
          </w:p>
        </w:tc>
      </w:tr>
      <w:tr w:rsidR="00764CCB" w:rsidRPr="005F74CB" w14:paraId="241BA80F" w14:textId="77777777" w:rsidTr="000E36BD">
        <w:tc>
          <w:tcPr>
            <w:tcW w:w="2014" w:type="dxa"/>
          </w:tcPr>
          <w:p w14:paraId="38AA8D78" w14:textId="34987B74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bookmarkStart w:id="0" w:name="_Hlk126140257"/>
            <w:r>
              <w:rPr>
                <w:rStyle w:val="normaltextrun"/>
                <w:rFonts w:asciiTheme="minorHAnsi" w:hAnsiTheme="minorHAnsi" w:cstheme="minorHAnsi"/>
              </w:rPr>
              <w:t>1:45 – 2:15 PM</w:t>
            </w:r>
          </w:p>
        </w:tc>
        <w:tc>
          <w:tcPr>
            <w:tcW w:w="2014" w:type="dxa"/>
          </w:tcPr>
          <w:p w14:paraId="7DDD05A3" w14:textId="1A72FB86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2022-048</w:t>
            </w:r>
          </w:p>
        </w:tc>
        <w:tc>
          <w:tcPr>
            <w:tcW w:w="2014" w:type="dxa"/>
          </w:tcPr>
          <w:p w14:paraId="232E337B" w14:textId="07210158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Roche Afterglow LLC</w:t>
            </w:r>
          </w:p>
        </w:tc>
        <w:tc>
          <w:tcPr>
            <w:tcW w:w="2014" w:type="dxa"/>
          </w:tcPr>
          <w:p w14:paraId="3E79B380" w14:textId="138D3218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461453011000</w:t>
            </w:r>
          </w:p>
        </w:tc>
        <w:tc>
          <w:tcPr>
            <w:tcW w:w="2014" w:type="dxa"/>
          </w:tcPr>
          <w:p w14:paraId="02020F90" w14:textId="52520CA8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tr w:rsidR="00764CCB" w:rsidRPr="005F74CB" w14:paraId="7E9EEE6D" w14:textId="77777777" w:rsidTr="000E36BD">
        <w:tc>
          <w:tcPr>
            <w:tcW w:w="2014" w:type="dxa"/>
          </w:tcPr>
          <w:p w14:paraId="06A27292" w14:textId="70EDEFCF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2:30 – 3:00 PM</w:t>
            </w:r>
          </w:p>
        </w:tc>
        <w:tc>
          <w:tcPr>
            <w:tcW w:w="2014" w:type="dxa"/>
          </w:tcPr>
          <w:p w14:paraId="2111EC3C" w14:textId="2D0A3211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2022-049</w:t>
            </w:r>
          </w:p>
        </w:tc>
        <w:tc>
          <w:tcPr>
            <w:tcW w:w="2014" w:type="dxa"/>
          </w:tcPr>
          <w:p w14:paraId="47A07F2E" w14:textId="3E7B9943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Roche Afterglow LLC</w:t>
            </w:r>
          </w:p>
        </w:tc>
        <w:tc>
          <w:tcPr>
            <w:tcW w:w="2014" w:type="dxa"/>
          </w:tcPr>
          <w:p w14:paraId="733BE931" w14:textId="6AAD6951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461453012000</w:t>
            </w:r>
          </w:p>
        </w:tc>
        <w:tc>
          <w:tcPr>
            <w:tcW w:w="2014" w:type="dxa"/>
          </w:tcPr>
          <w:p w14:paraId="5C6DE2B4" w14:textId="198312F6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Richard Pederson</w:t>
            </w:r>
          </w:p>
        </w:tc>
      </w:tr>
      <w:bookmarkEnd w:id="0"/>
      <w:tr w:rsidR="00764CCB" w:rsidRPr="005F74CB" w14:paraId="6DFE4CD7" w14:textId="77777777" w:rsidTr="00074705">
        <w:tc>
          <w:tcPr>
            <w:tcW w:w="2014" w:type="dxa"/>
          </w:tcPr>
          <w:p w14:paraId="1DBA8B75" w14:textId="028EA152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3:15 PM</w:t>
            </w:r>
          </w:p>
        </w:tc>
        <w:tc>
          <w:tcPr>
            <w:tcW w:w="8056" w:type="dxa"/>
            <w:gridSpan w:val="4"/>
          </w:tcPr>
          <w:p w14:paraId="1EEC657E" w14:textId="1107E47C" w:rsidR="00764CCB" w:rsidRDefault="00764CCB" w:rsidP="005E5905">
            <w:p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rFonts w:asciiTheme="minorHAnsi" w:hAnsiTheme="minorHAnsi" w:cstheme="minorHAnsi"/>
              </w:rPr>
              <w:t>ADJOURN (approximate time)</w:t>
            </w:r>
          </w:p>
        </w:tc>
      </w:tr>
    </w:tbl>
    <w:p w14:paraId="234055B7" w14:textId="2720947B" w:rsidR="00CB0115" w:rsidRPr="005F74CB" w:rsidRDefault="00CB0115" w:rsidP="009C20B2">
      <w:pPr>
        <w:rPr>
          <w:rStyle w:val="normaltextrun"/>
          <w:rFonts w:asciiTheme="minorHAnsi" w:hAnsiTheme="minorHAnsi" w:cstheme="minorHAnsi"/>
          <w:b/>
          <w:bCs/>
        </w:rPr>
      </w:pPr>
    </w:p>
    <w:p w14:paraId="27ECF034" w14:textId="47C7B33D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5333F56A" w14:textId="0B5ABD93" w:rsidR="00CB0115" w:rsidRPr="009C20B2" w:rsidRDefault="00CB0115" w:rsidP="007558A8">
      <w:pPr>
        <w:ind w:left="720"/>
        <w:rPr>
          <w:rStyle w:val="normaltextrun"/>
          <w:rFonts w:asciiTheme="minorHAnsi" w:hAnsiTheme="minorHAnsi" w:cstheme="minorHAnsi"/>
        </w:rPr>
      </w:pPr>
    </w:p>
    <w:p w14:paraId="249BD54A" w14:textId="77777777" w:rsidR="005F74CB" w:rsidRPr="005F74CB" w:rsidRDefault="005F74CB" w:rsidP="005F74CB">
      <w:pPr>
        <w:rPr>
          <w:rFonts w:asciiTheme="minorHAnsi" w:hAnsiTheme="minorHAnsi" w:cstheme="minorHAnsi"/>
        </w:rPr>
      </w:pPr>
    </w:p>
    <w:sectPr w:rsidR="005F74CB" w:rsidRPr="005F74CB" w:rsidSect="00CB0115">
      <w:headerReference w:type="first" r:id="rId16"/>
      <w:footerReference w:type="first" r:id="rId17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74B4" w14:textId="77777777" w:rsidR="00C551D4" w:rsidRDefault="00C551D4" w:rsidP="00C551D4">
      <w:r>
        <w:separator/>
      </w:r>
    </w:p>
  </w:endnote>
  <w:endnote w:type="continuationSeparator" w:id="0">
    <w:p w14:paraId="5EB55844" w14:textId="77777777" w:rsidR="00C551D4" w:rsidRDefault="00C551D4" w:rsidP="00C5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B02FE" w14:textId="442226B7" w:rsidR="009C20B2" w:rsidRPr="009C20B2" w:rsidRDefault="009C20B2" w:rsidP="005F74CB">
    <w:pPr>
      <w:pStyle w:val="Footer"/>
      <w:tabs>
        <w:tab w:val="clear" w:pos="9360"/>
        <w:tab w:val="left" w:pos="6371"/>
      </w:tabs>
      <w:rPr>
        <w:sz w:val="24"/>
        <w:szCs w:val="24"/>
      </w:rPr>
    </w:pPr>
    <w:r w:rsidRPr="009C20B2">
      <w:rPr>
        <w:sz w:val="24"/>
        <w:szCs w:val="24"/>
      </w:rPr>
      <w:t xml:space="preserve">Last Revised: </w:t>
    </w:r>
    <w:r w:rsidRPr="009C20B2">
      <w:rPr>
        <w:sz w:val="24"/>
        <w:szCs w:val="24"/>
      </w:rPr>
      <w:fldChar w:fldCharType="begin"/>
    </w:r>
    <w:r w:rsidRPr="009C20B2">
      <w:rPr>
        <w:sz w:val="24"/>
        <w:szCs w:val="24"/>
      </w:rPr>
      <w:instrText xml:space="preserve"> DATE \@ "M/d/yyyy h:mm am/pm" </w:instrText>
    </w:r>
    <w:r w:rsidRPr="009C20B2">
      <w:rPr>
        <w:sz w:val="24"/>
        <w:szCs w:val="24"/>
      </w:rPr>
      <w:fldChar w:fldCharType="separate"/>
    </w:r>
    <w:r w:rsidR="00FE3D56">
      <w:rPr>
        <w:noProof/>
        <w:sz w:val="24"/>
        <w:szCs w:val="24"/>
      </w:rPr>
      <w:t>2/6/2023 3:41 PM</w:t>
    </w:r>
    <w:r w:rsidRPr="009C20B2">
      <w:rPr>
        <w:sz w:val="24"/>
        <w:szCs w:val="24"/>
      </w:rPr>
      <w:fldChar w:fldCharType="end"/>
    </w:r>
    <w:r w:rsidR="005F74CB">
      <w:rPr>
        <w:sz w:val="24"/>
        <w:szCs w:val="24"/>
      </w:rPr>
      <w:tab/>
    </w:r>
  </w:p>
  <w:p w14:paraId="4A9C5739" w14:textId="612DADE2" w:rsidR="009C20B2" w:rsidRPr="00333F38" w:rsidRDefault="00333F38" w:rsidP="00333F38">
    <w:pPr>
      <w:pStyle w:val="Footer"/>
      <w:jc w:val="center"/>
      <w:rPr>
        <w:i/>
        <w:iCs/>
        <w:sz w:val="24"/>
        <w:szCs w:val="24"/>
      </w:rPr>
    </w:pPr>
    <w:r>
      <w:rPr>
        <w:sz w:val="24"/>
        <w:szCs w:val="24"/>
      </w:rPr>
      <w:tab/>
    </w:r>
    <w:r>
      <w:rPr>
        <w:i/>
        <w:iCs/>
        <w:sz w:val="24"/>
        <w:szCs w:val="24"/>
      </w:rPr>
      <w:t>This agenda is subject to change within 24 hours of its posting as the Board allows for taxpayer withdrawals up to the time of the hearing per WAC 458-14-076.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3A92" w14:textId="77777777" w:rsidR="00C551D4" w:rsidRDefault="00C551D4" w:rsidP="00C551D4">
      <w:r>
        <w:separator/>
      </w:r>
    </w:p>
  </w:footnote>
  <w:footnote w:type="continuationSeparator" w:id="0">
    <w:p w14:paraId="68BDBFDD" w14:textId="77777777" w:rsidR="00C551D4" w:rsidRDefault="00C551D4" w:rsidP="00C5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9D33" w14:textId="606F3104" w:rsidR="00CE5D7F" w:rsidRDefault="000648A3">
    <w:pPr>
      <w:pStyle w:val="Header"/>
    </w:pPr>
    <w:r w:rsidRPr="00CE5D7F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67D81B" wp14:editId="613F1FF3">
              <wp:simplePos x="0" y="0"/>
              <wp:positionH relativeFrom="column">
                <wp:posOffset>4324350</wp:posOffset>
              </wp:positionH>
              <wp:positionV relativeFrom="paragraph">
                <wp:posOffset>-75971</wp:posOffset>
              </wp:positionV>
              <wp:extent cx="2326005" cy="1002665"/>
              <wp:effectExtent l="0" t="0" r="0" b="698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6005" cy="1002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0A7BE5" w14:textId="19025D18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Board of Equalization</w:t>
                          </w:r>
                        </w:p>
                        <w:p w14:paraId="0A3FC3B5" w14:textId="3A22A76A" w:rsidR="00CE5D7F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350 Court Street No. 2/55 2</w:t>
                          </w:r>
                          <w:r w:rsidRP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St. N</w:t>
                          </w:r>
                        </w:p>
                        <w:p w14:paraId="4B439D1E" w14:textId="77777777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Friday Harbor, WA 98250</w:t>
                          </w:r>
                        </w:p>
                        <w:p w14:paraId="7BEF6D3C" w14:textId="29AF6919" w:rsidR="00CE5D7F" w:rsidRDefault="00AA2FAC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P: </w:t>
                          </w:r>
                          <w:r w:rsidR="00CE5D7F"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(360) 37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8-6312</w:t>
                          </w: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 xml:space="preserve"> F: (360) 370-5085</w:t>
                          </w:r>
                        </w:p>
                        <w:p w14:paraId="76AAE733" w14:textId="06B703F9" w:rsidR="006031FD" w:rsidRPr="001F52EA" w:rsidRDefault="006031FD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boe@sanjuanco.com</w:t>
                          </w:r>
                        </w:p>
                        <w:p w14:paraId="2B3E9D85" w14:textId="3CF3BDC0" w:rsidR="00CE5D7F" w:rsidRPr="001F52EA" w:rsidRDefault="00CE5D7F" w:rsidP="00CE5D7F">
                          <w:pPr>
                            <w:pStyle w:val="NoSpacing"/>
                            <w:contextualSpacing/>
                            <w:jc w:val="right"/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</w:pPr>
                          <w:r w:rsidRPr="001F52EA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sanjuanco.</w:t>
                          </w:r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com/</w:t>
                          </w:r>
                          <w:proofErr w:type="spellStart"/>
                          <w:r w:rsidR="006031FD">
                            <w:rPr>
                              <w:i/>
                              <w:iCs/>
                              <w:color w:val="323E4F" w:themeColor="text2" w:themeShade="BF"/>
                              <w:sz w:val="20"/>
                              <w:szCs w:val="20"/>
                            </w:rPr>
                            <w:t>boe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7D8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40.5pt;margin-top:-6pt;width:183.15pt;height:7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" filled="f" stroked="f" strokeweight=".5pt">
              <v:textbox>
                <w:txbxContent>
                  <w:p w14:paraId="010A7BE5" w14:textId="19025D18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Board of Equalization</w:t>
                    </w:r>
                  </w:p>
                  <w:p w14:paraId="0A3FC3B5" w14:textId="3A22A76A" w:rsidR="00CE5D7F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350 Court Street No. 2/55 2</w:t>
                    </w:r>
                    <w:r w:rsidRP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  <w:vertAlign w:val="superscript"/>
                      </w:rPr>
                      <w:t>nd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St. N</w:t>
                    </w:r>
                  </w:p>
                  <w:p w14:paraId="4B439D1E" w14:textId="77777777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Friday Harbor, WA 98250</w:t>
                    </w:r>
                  </w:p>
                  <w:p w14:paraId="7BEF6D3C" w14:textId="29AF6919" w:rsidR="00CE5D7F" w:rsidRDefault="00AA2FAC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P: </w:t>
                    </w:r>
                    <w:r w:rsidR="00CE5D7F"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(360) 37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8-6312</w:t>
                    </w: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 xml:space="preserve"> F: (360) 370-5085</w:t>
                    </w:r>
                  </w:p>
                  <w:p w14:paraId="76AAE733" w14:textId="06B703F9" w:rsidR="006031FD" w:rsidRPr="001F52EA" w:rsidRDefault="006031FD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boe@sanjuanco.com</w:t>
                    </w:r>
                  </w:p>
                  <w:p w14:paraId="2B3E9D85" w14:textId="3CF3BDC0" w:rsidR="00CE5D7F" w:rsidRPr="001F52EA" w:rsidRDefault="00CE5D7F" w:rsidP="00CE5D7F">
                    <w:pPr>
                      <w:pStyle w:val="NoSpacing"/>
                      <w:contextualSpacing/>
                      <w:jc w:val="right"/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</w:pPr>
                    <w:r w:rsidRPr="001F52EA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sanjuanco.</w:t>
                    </w:r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com/</w:t>
                    </w:r>
                    <w:proofErr w:type="spellStart"/>
                    <w:r w:rsidR="006031FD">
                      <w:rPr>
                        <w:i/>
                        <w:iCs/>
                        <w:color w:val="323E4F" w:themeColor="text2" w:themeShade="BF"/>
                        <w:sz w:val="20"/>
                        <w:szCs w:val="20"/>
                      </w:rPr>
                      <w:t>boe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B0115" w:rsidRPr="00CE5D7F">
      <w:rPr>
        <w:noProof/>
      </w:rPr>
      <w:drawing>
        <wp:anchor distT="0" distB="0" distL="114300" distR="114300" simplePos="0" relativeHeight="251670528" behindDoc="0" locked="0" layoutInCell="1" allowOverlap="1" wp14:anchorId="17799A80" wp14:editId="7292F44F">
          <wp:simplePos x="0" y="0"/>
          <wp:positionH relativeFrom="column">
            <wp:posOffset>-320586</wp:posOffset>
          </wp:positionH>
          <wp:positionV relativeFrom="paragraph">
            <wp:posOffset>-86688</wp:posOffset>
          </wp:positionV>
          <wp:extent cx="4114800" cy="949325"/>
          <wp:effectExtent l="0" t="0" r="0" b="3175"/>
          <wp:wrapTopAndBottom/>
          <wp:docPr id="15" name="Picture 15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Graphical user interface, applica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399" b="40527"/>
                  <a:stretch/>
                </pic:blipFill>
                <pic:spPr bwMode="auto">
                  <a:xfrm>
                    <a:off x="0" y="0"/>
                    <a:ext cx="411480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B6639" w:rsidRPr="00CE5D7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706735" wp14:editId="0D721BB5">
              <wp:simplePos x="0" y="0"/>
              <wp:positionH relativeFrom="column">
                <wp:posOffset>-103921</wp:posOffset>
              </wp:positionH>
              <wp:positionV relativeFrom="paragraph">
                <wp:posOffset>915670</wp:posOffset>
              </wp:positionV>
              <wp:extent cx="6682194" cy="6371"/>
              <wp:effectExtent l="0" t="19050" r="23495" b="317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2194" cy="6371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14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23e4f [2415]" strokeweight="3pt" from="-8.2pt,72.1pt" to="517.95pt,72.6pt" w14:anchorId="29367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5012E"/>
    <w:multiLevelType w:val="hybridMultilevel"/>
    <w:tmpl w:val="037CE7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1475135"/>
    <w:multiLevelType w:val="hybridMultilevel"/>
    <w:tmpl w:val="4BE63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406940">
    <w:abstractNumId w:val="0"/>
  </w:num>
  <w:num w:numId="2" w16cid:durableId="1781802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D4"/>
    <w:rsid w:val="00012AB9"/>
    <w:rsid w:val="00022D71"/>
    <w:rsid w:val="000648A3"/>
    <w:rsid w:val="000763BF"/>
    <w:rsid w:val="00092351"/>
    <w:rsid w:val="000F510A"/>
    <w:rsid w:val="001151EF"/>
    <w:rsid w:val="00127025"/>
    <w:rsid w:val="00147648"/>
    <w:rsid w:val="00153D5D"/>
    <w:rsid w:val="001943DB"/>
    <w:rsid w:val="001945C3"/>
    <w:rsid w:val="001B206E"/>
    <w:rsid w:val="001F52EA"/>
    <w:rsid w:val="00230920"/>
    <w:rsid w:val="00256D61"/>
    <w:rsid w:val="002776DB"/>
    <w:rsid w:val="00291EEB"/>
    <w:rsid w:val="002D2829"/>
    <w:rsid w:val="002E0803"/>
    <w:rsid w:val="00326E12"/>
    <w:rsid w:val="00333F38"/>
    <w:rsid w:val="00395760"/>
    <w:rsid w:val="00396B78"/>
    <w:rsid w:val="003A06B4"/>
    <w:rsid w:val="003B6931"/>
    <w:rsid w:val="00511999"/>
    <w:rsid w:val="005220B9"/>
    <w:rsid w:val="00577921"/>
    <w:rsid w:val="005A6CFA"/>
    <w:rsid w:val="005E5905"/>
    <w:rsid w:val="005F74CB"/>
    <w:rsid w:val="006031FD"/>
    <w:rsid w:val="007558A8"/>
    <w:rsid w:val="00764CCB"/>
    <w:rsid w:val="00765D3C"/>
    <w:rsid w:val="007779E6"/>
    <w:rsid w:val="007B6639"/>
    <w:rsid w:val="007E6BAE"/>
    <w:rsid w:val="00810547"/>
    <w:rsid w:val="0081098C"/>
    <w:rsid w:val="00816DEF"/>
    <w:rsid w:val="0086255A"/>
    <w:rsid w:val="00890884"/>
    <w:rsid w:val="008B76FA"/>
    <w:rsid w:val="008F48A7"/>
    <w:rsid w:val="0095462E"/>
    <w:rsid w:val="00996683"/>
    <w:rsid w:val="009A229A"/>
    <w:rsid w:val="009C20B2"/>
    <w:rsid w:val="00A77D73"/>
    <w:rsid w:val="00AA2FAC"/>
    <w:rsid w:val="00AF0948"/>
    <w:rsid w:val="00B52C27"/>
    <w:rsid w:val="00B77A8A"/>
    <w:rsid w:val="00BB0D8F"/>
    <w:rsid w:val="00BF3E7E"/>
    <w:rsid w:val="00C440B7"/>
    <w:rsid w:val="00C551D4"/>
    <w:rsid w:val="00C735B9"/>
    <w:rsid w:val="00CA5C2C"/>
    <w:rsid w:val="00CB0115"/>
    <w:rsid w:val="00CE5D7F"/>
    <w:rsid w:val="00CF6CD7"/>
    <w:rsid w:val="00D63266"/>
    <w:rsid w:val="00D73E03"/>
    <w:rsid w:val="00DB66F7"/>
    <w:rsid w:val="00DC0020"/>
    <w:rsid w:val="00DE71AF"/>
    <w:rsid w:val="00E14720"/>
    <w:rsid w:val="00E374DF"/>
    <w:rsid w:val="00E6184A"/>
    <w:rsid w:val="00E64E58"/>
    <w:rsid w:val="00EB26BD"/>
    <w:rsid w:val="00EE4A46"/>
    <w:rsid w:val="00F35227"/>
    <w:rsid w:val="00F46153"/>
    <w:rsid w:val="00F64E6C"/>
    <w:rsid w:val="00F940A9"/>
    <w:rsid w:val="00FE3D56"/>
    <w:rsid w:val="00FF79FE"/>
    <w:rsid w:val="4455D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AF8A9"/>
  <w15:chartTrackingRefBased/>
  <w15:docId w15:val="{AA239053-EB8F-4B90-A707-4F5597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1D4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C551D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51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51D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51D4"/>
  </w:style>
  <w:style w:type="paragraph" w:styleId="Footer">
    <w:name w:val="footer"/>
    <w:basedOn w:val="Normal"/>
    <w:link w:val="FooterChar"/>
    <w:uiPriority w:val="99"/>
    <w:unhideWhenUsed/>
    <w:rsid w:val="00C551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51D4"/>
  </w:style>
  <w:style w:type="paragraph" w:customStyle="1" w:styleId="paragraph">
    <w:name w:val="paragraph"/>
    <w:basedOn w:val="Normal"/>
    <w:rsid w:val="00CA5C2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A5C2C"/>
  </w:style>
  <w:style w:type="character" w:customStyle="1" w:styleId="eop">
    <w:name w:val="eop"/>
    <w:basedOn w:val="DefaultParagraphFont"/>
    <w:rsid w:val="00CA5C2C"/>
  </w:style>
  <w:style w:type="table" w:styleId="TableGrid">
    <w:name w:val="Table Grid"/>
    <w:basedOn w:val="TableNormal"/>
    <w:uiPriority w:val="39"/>
    <w:rsid w:val="00CF6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77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DB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C2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3607263293,,3453237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NjJkMmMzNWQtNmE1NC00MDUwLWI1MzMtMTkwZDgxNjQzZGYy%40thread.v2/0?context=%7b%22Tid%22%3a%22bd5cf449-1cad-49e7-bfdc-7020adec67d3%22%2c%22Oid%22%3a%22944f0651-4df4-47d2-91c1-19305f8c02ea%22%7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882afef8-f194-481a-ad95-c520f658ad9a?id=345323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842BD3072B044A483AB1F26B4A5DF" ma:contentTypeVersion="0" ma:contentTypeDescription="Create a new document." ma:contentTypeScope="" ma:versionID="9086432216b40efd1c895456774a6c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179B7-9C8E-4E93-8290-CC8A642F3F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46005-CC5B-4C24-8511-2EF69D251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A4FE76-225E-4B29-A9F6-6316B20F1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Juan County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Wygant</dc:creator>
  <cp:keywords/>
  <dc:description/>
  <cp:lastModifiedBy>Nadine Varsovia</cp:lastModifiedBy>
  <cp:revision>10</cp:revision>
  <cp:lastPrinted>2022-10-31T19:49:00Z</cp:lastPrinted>
  <dcterms:created xsi:type="dcterms:W3CDTF">2022-11-23T18:15:00Z</dcterms:created>
  <dcterms:modified xsi:type="dcterms:W3CDTF">2023-02-07T00:04:00Z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0x01010072B842BD3072B044A483AB1F26B4A5DF</vt:lpwstr>
  </property>
</Properties>
</file>